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0D" w:rsidRPr="00F5120D" w:rsidRDefault="00F5120D" w:rsidP="00F5120D">
      <w:pPr>
        <w:spacing w:after="0" w:line="240" w:lineRule="auto"/>
        <w:jc w:val="center"/>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 xml:space="preserve">КОМПОНЕНТЫ ИССЛЕДОВАТЕЛЬСКОГО ПРЕДЛОЖЕНИЯ </w:t>
      </w:r>
    </w:p>
    <w:p w:rsidR="00F5120D" w:rsidRPr="00F5120D" w:rsidRDefault="00F5120D" w:rsidP="00F5120D">
      <w:pPr>
        <w:spacing w:after="0" w:line="240" w:lineRule="auto"/>
        <w:jc w:val="center"/>
        <w:rPr>
          <w:rFonts w:ascii="Times New Roman" w:eastAsia="Calibri" w:hAnsi="Times New Roman" w:cs="Times New Roman"/>
          <w:b/>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НАЗВАНИЕ</w:t>
      </w:r>
    </w:p>
    <w:p w:rsidR="008602BB" w:rsidRPr="008602BB" w:rsidRDefault="008602BB" w:rsidP="008602BB">
      <w:pPr>
        <w:widowControl w:val="0"/>
        <w:autoSpaceDE w:val="0"/>
        <w:autoSpaceDN w:val="0"/>
        <w:spacing w:after="0" w:line="240" w:lineRule="auto"/>
        <w:jc w:val="both"/>
        <w:rPr>
          <w:rFonts w:ascii="Times New Roman" w:eastAsia="Times New Roman" w:hAnsi="Times New Roman" w:cs="Times New Roman"/>
          <w:color w:val="000000"/>
          <w:sz w:val="24"/>
          <w:szCs w:val="24"/>
        </w:rPr>
      </w:pPr>
      <w:r w:rsidRPr="008602BB">
        <w:rPr>
          <w:rFonts w:ascii="Times New Roman" w:eastAsia="Calibri" w:hAnsi="Times New Roman" w:cs="Times New Roman"/>
          <w:sz w:val="24"/>
          <w:szCs w:val="24"/>
          <w:lang w:val="ky-KG"/>
        </w:rPr>
        <w:t>«Сохранение и совершенствование генофонда сельскохозяйственных животных и мониторинг эпизоотического процесса”.</w:t>
      </w:r>
    </w:p>
    <w:p w:rsidR="008602BB" w:rsidRPr="00F5120D" w:rsidRDefault="008602BB"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ПРЕДПОСЫЛКИ И ОБОСНОВАНИЕ</w:t>
      </w:r>
    </w:p>
    <w:p w:rsidR="008602BB" w:rsidRPr="008602BB" w:rsidRDefault="008602BB" w:rsidP="008602BB">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Сохранения генофонда сельскохозяйственных животных является одной из актуальной для современного и будущего животноводства республики. </w:t>
      </w:r>
      <w:proofErr w:type="gramStart"/>
      <w:r w:rsidRPr="008602BB">
        <w:rPr>
          <w:rFonts w:ascii="Times New Roman" w:eastAsia="Times New Roman" w:hAnsi="Times New Roman" w:cs="Times New Roman"/>
          <w:sz w:val="24"/>
          <w:szCs w:val="24"/>
          <w:lang w:eastAsia="ru-RU"/>
        </w:rPr>
        <w:t>Работа  кафедры</w:t>
      </w:r>
      <w:proofErr w:type="gramEnd"/>
      <w:r w:rsidRPr="008602BB">
        <w:rPr>
          <w:rFonts w:ascii="Times New Roman" w:eastAsia="Times New Roman" w:hAnsi="Times New Roman" w:cs="Times New Roman"/>
          <w:sz w:val="24"/>
          <w:szCs w:val="24"/>
          <w:lang w:eastAsia="ru-RU"/>
        </w:rPr>
        <w:t xml:space="preserve"> ветеринарной медицины и биотехнологии направлена на решение этой проблемы, где ведутся фундаментальные  исследования по изучению состояние генофонда отечественных малочисленных пород сельскохозяйственных животных, на основе которых разрабатываются научно-обоснованные методы и способы сохранения и их рационального   использования в селекции.</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Следует констатировать, что до настоящего времени, несмотря на многочисленные исследования, наука не дает всеобъемлющих ответов на вопросы о нарушениях репродуктивной функции. Лишь в комплексе с исследованиями этих факторов возможно основательное изучение механизмов такого сложного биологического явления как бесплодие, разработка методов, его устранения, их физиологическое обоснование и практическая реализация полученных знаний через повышение эффективности традиционного метода воспроизводства — искусственного осеменения и нового биотехнического метода — трансплантации эмбрионов.</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Дальнейшее усовершенствование </w:t>
      </w:r>
      <w:proofErr w:type="gramStart"/>
      <w:r w:rsidRPr="008602BB">
        <w:rPr>
          <w:rFonts w:ascii="Times New Roman" w:eastAsia="Times New Roman" w:hAnsi="Times New Roman" w:cs="Times New Roman"/>
          <w:color w:val="000000"/>
          <w:sz w:val="24"/>
          <w:szCs w:val="24"/>
          <w:lang w:eastAsia="ru-RU"/>
        </w:rPr>
        <w:t>существующих</w:t>
      </w:r>
      <w:proofErr w:type="gramEnd"/>
      <w:r w:rsidRPr="008602BB">
        <w:rPr>
          <w:rFonts w:ascii="Times New Roman" w:eastAsia="Times New Roman" w:hAnsi="Times New Roman" w:cs="Times New Roman"/>
          <w:color w:val="000000"/>
          <w:sz w:val="24"/>
          <w:szCs w:val="24"/>
          <w:lang w:eastAsia="ru-RU"/>
        </w:rPr>
        <w:t xml:space="preserve"> и разработка новых теоретических и практических подходов к решению проблемы интенсификации воспроизводства животных, применения высокоэффективных биологически активных препаратов и биотехнических методов позволит достичь необходимых результатов по восстановлению количества и качественного состава маточного стада сельскохозяйственных животных.</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Calibri" w:hAnsi="Times New Roman" w:cs="Times New Roman"/>
          <w:sz w:val="24"/>
          <w:szCs w:val="24"/>
        </w:rPr>
        <w:t xml:space="preserve">Генофонд аборигенных животных имеет важное значение не только для сохранения биоразнообразия, но и как источник специфических генетических ресурсов для улучшения важных продуктивных свойств сельскохозяйственных животных. </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Times New Roman" w:hAnsi="Times New Roman" w:cs="Times New Roman"/>
          <w:color w:val="000000"/>
          <w:sz w:val="24"/>
          <w:szCs w:val="24"/>
          <w:lang w:val="ky-KG"/>
        </w:rPr>
        <w:t>С 2018 года проводятся с</w:t>
      </w:r>
      <w:r w:rsidRPr="008602BB">
        <w:rPr>
          <w:rFonts w:ascii="Times New Roman" w:eastAsia="Calibri" w:hAnsi="Times New Roman" w:cs="Times New Roman"/>
          <w:sz w:val="24"/>
          <w:szCs w:val="24"/>
          <w:lang w:val="ky-KG"/>
        </w:rPr>
        <w:t xml:space="preserve">крещивание местных кыргызских скот с быками абердин-ангусской породы и изучается продуктивно-биологические особенности  помесного молодняка АБ Х МК. Отобраны материалы для анализа на капрологические исследование и проводятся исследования в условиях лаборатории. </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В области овцеводство для сохранение и совершенствование генофонда, также сформировано стада опытных групп алайской полугрубошерстной породы совместно с сотрудниками кыргызского научно-исследовательского института животноводства и пастбищ.  По скрещивании местных овец с кангальскими породами изучены продуктивно-биологические особенности овец исходного стада.</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В области коневодство изучается происхождения карабайырской породы лошадей и на ДНК технологии. По козоводству формирована стада белых коз с тонким пухом. Изучается некоторые особенности одногорбовых верблюдов. </w:t>
      </w:r>
    </w:p>
    <w:p w:rsidR="00F5120D" w:rsidRPr="00597C1F" w:rsidRDefault="008602BB" w:rsidP="009E27B6">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Также начато работа по кормлении с-х. животных, технологии приготовления кормов, постбиотиков и лекарственные растении. Проведено мониторинг по изучении эпизоотической ситуации и капрологические исследовании.</w:t>
      </w:r>
    </w:p>
    <w:p w:rsidR="009E27B6" w:rsidRPr="00F5120D" w:rsidRDefault="009E27B6" w:rsidP="009E27B6">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ВОПРОС(Ы) ИССЛЕДОВАНИЯ</w:t>
      </w:r>
    </w:p>
    <w:p w:rsidR="008602BB" w:rsidRPr="008602BB" w:rsidRDefault="008602BB" w:rsidP="00597C1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rPr>
      </w:pPr>
      <w:r w:rsidRPr="008602BB">
        <w:rPr>
          <w:rFonts w:ascii="Times New Roman" w:eastAsia="Calibri" w:hAnsi="Times New Roman" w:cs="Times New Roman"/>
          <w:sz w:val="24"/>
          <w:szCs w:val="24"/>
        </w:rPr>
        <w:t xml:space="preserve">Повышение генетического потенциала продуктивности местного аборигенного кыргызского скота посредством применения проверенных методов и приемов селекции в </w:t>
      </w:r>
      <w:proofErr w:type="gramStart"/>
      <w:r w:rsidRPr="008602BB">
        <w:rPr>
          <w:rFonts w:ascii="Times New Roman" w:eastAsia="Calibri" w:hAnsi="Times New Roman" w:cs="Times New Roman"/>
          <w:sz w:val="24"/>
          <w:szCs w:val="24"/>
        </w:rPr>
        <w:t>мясо-молочном</w:t>
      </w:r>
      <w:proofErr w:type="gramEnd"/>
      <w:r w:rsidRPr="008602BB">
        <w:rPr>
          <w:rFonts w:ascii="Times New Roman" w:eastAsia="Calibri" w:hAnsi="Times New Roman" w:cs="Times New Roman"/>
          <w:sz w:val="24"/>
          <w:szCs w:val="24"/>
        </w:rPr>
        <w:t xml:space="preserve"> скотоводстве. Выведение новых генотипов </w:t>
      </w:r>
      <w:r w:rsidRPr="008602BB">
        <w:rPr>
          <w:rFonts w:ascii="Times New Roman" w:eastAsia="Calibri" w:hAnsi="Times New Roman" w:cs="Times New Roman"/>
          <w:sz w:val="24"/>
          <w:szCs w:val="24"/>
          <w:lang w:val="ky-KG"/>
        </w:rPr>
        <w:t xml:space="preserve">по направлениями и видами животных, </w:t>
      </w:r>
      <w:r w:rsidRPr="008602BB">
        <w:rPr>
          <w:rFonts w:ascii="Times New Roman" w:eastAsia="Calibri" w:hAnsi="Times New Roman" w:cs="Times New Roman"/>
          <w:sz w:val="24"/>
          <w:szCs w:val="24"/>
        </w:rPr>
        <w:t xml:space="preserve">с высокой скоростью роста молодняка при эффективной оплате затрат </w:t>
      </w:r>
      <w:proofErr w:type="gramStart"/>
      <w:r w:rsidRPr="008602BB">
        <w:rPr>
          <w:rFonts w:ascii="Times New Roman" w:eastAsia="Calibri" w:hAnsi="Times New Roman" w:cs="Times New Roman"/>
          <w:sz w:val="24"/>
          <w:szCs w:val="24"/>
        </w:rPr>
        <w:t>мясо-</w:t>
      </w:r>
      <w:r w:rsidRPr="008602BB">
        <w:rPr>
          <w:rFonts w:ascii="Times New Roman" w:eastAsia="Calibri" w:hAnsi="Times New Roman" w:cs="Times New Roman"/>
          <w:sz w:val="24"/>
          <w:szCs w:val="24"/>
        </w:rPr>
        <w:lastRenderedPageBreak/>
        <w:t>молочной</w:t>
      </w:r>
      <w:proofErr w:type="gramEnd"/>
      <w:r w:rsidRPr="008602BB">
        <w:rPr>
          <w:rFonts w:ascii="Times New Roman" w:eastAsia="Calibri" w:hAnsi="Times New Roman" w:cs="Times New Roman"/>
          <w:sz w:val="24"/>
          <w:szCs w:val="24"/>
        </w:rPr>
        <w:t xml:space="preserve"> продукцией</w:t>
      </w:r>
      <w:r w:rsidRPr="008602BB">
        <w:rPr>
          <w:rFonts w:ascii="Times New Roman" w:eastAsia="Calibri" w:hAnsi="Times New Roman" w:cs="Times New Roman"/>
          <w:sz w:val="24"/>
          <w:szCs w:val="24"/>
          <w:lang w:val="ky-KG"/>
        </w:rPr>
        <w:t>;</w:t>
      </w:r>
    </w:p>
    <w:p w:rsidR="008602BB" w:rsidRPr="008602BB" w:rsidRDefault="008602BB" w:rsidP="00597C1F">
      <w:pPr>
        <w:spacing w:after="0" w:line="240" w:lineRule="auto"/>
        <w:ind w:firstLine="708"/>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И</w:t>
      </w:r>
      <w:r w:rsidRPr="008602BB">
        <w:rPr>
          <w:rFonts w:ascii="Times New Roman" w:eastAsia="Calibri" w:hAnsi="Times New Roman" w:cs="Times New Roman"/>
          <w:sz w:val="24"/>
          <w:szCs w:val="24"/>
        </w:rPr>
        <w:t xml:space="preserve">зучение эпизоотического процесса при трематодозах жвачных животных и совершенствование профилактики при данном заболевании. </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 </w:t>
      </w:r>
      <w:proofErr w:type="gramStart"/>
      <w:r w:rsidRPr="008602BB">
        <w:rPr>
          <w:rFonts w:ascii="Times New Roman" w:eastAsia="Calibri" w:hAnsi="Times New Roman" w:cs="Times New Roman"/>
          <w:sz w:val="24"/>
          <w:szCs w:val="24"/>
        </w:rPr>
        <w:t>установить  селекционно</w:t>
      </w:r>
      <w:proofErr w:type="gramEnd"/>
      <w:r w:rsidRPr="008602BB">
        <w:rPr>
          <w:rFonts w:ascii="Times New Roman" w:eastAsia="Calibri" w:hAnsi="Times New Roman" w:cs="Times New Roman"/>
          <w:sz w:val="24"/>
          <w:szCs w:val="24"/>
        </w:rPr>
        <w:t>-генетические параметры</w:t>
      </w:r>
      <w:r w:rsidRPr="008602BB">
        <w:rPr>
          <w:rFonts w:ascii="Times New Roman" w:eastAsia="Calibri" w:hAnsi="Times New Roman" w:cs="Times New Roman"/>
          <w:sz w:val="24"/>
          <w:szCs w:val="24"/>
          <w:lang w:val="ky-KG"/>
        </w:rPr>
        <w:t>, ДНК – технологиии исследуемых пород и типов животных</w:t>
      </w:r>
      <w:r w:rsidRPr="008602BB">
        <w:rPr>
          <w:rFonts w:ascii="Times New Roman" w:eastAsia="Calibri" w:hAnsi="Times New Roman" w:cs="Times New Roman"/>
          <w:sz w:val="24"/>
          <w:szCs w:val="24"/>
        </w:rPr>
        <w:t xml:space="preserve"> фермерско-крест</w:t>
      </w:r>
      <w:r w:rsidRPr="008602BB">
        <w:rPr>
          <w:rFonts w:ascii="Times New Roman" w:eastAsia="Calibri" w:hAnsi="Times New Roman" w:cs="Times New Roman"/>
          <w:sz w:val="24"/>
          <w:szCs w:val="24"/>
          <w:lang w:val="ky-KG"/>
        </w:rPr>
        <w:t>ь</w:t>
      </w:r>
      <w:r w:rsidRPr="008602BB">
        <w:rPr>
          <w:rFonts w:ascii="Times New Roman" w:eastAsia="Calibri" w:hAnsi="Times New Roman" w:cs="Times New Roman"/>
          <w:sz w:val="24"/>
          <w:szCs w:val="24"/>
        </w:rPr>
        <w:t xml:space="preserve">янских хозяйств; </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ab/>
        <w:t xml:space="preserve">- определить хозяйственно-полезные и </w:t>
      </w:r>
      <w:r w:rsidRPr="008602BB">
        <w:rPr>
          <w:rFonts w:ascii="Times New Roman" w:eastAsia="Calibri" w:hAnsi="Times New Roman" w:cs="Times New Roman"/>
          <w:sz w:val="24"/>
          <w:szCs w:val="24"/>
          <w:lang w:val="ky-KG"/>
        </w:rPr>
        <w:t>би</w:t>
      </w:r>
      <w:proofErr w:type="spellStart"/>
      <w:r w:rsidRPr="008602BB">
        <w:rPr>
          <w:rFonts w:ascii="Times New Roman" w:eastAsia="Calibri" w:hAnsi="Times New Roman" w:cs="Times New Roman"/>
          <w:sz w:val="24"/>
          <w:szCs w:val="24"/>
        </w:rPr>
        <w:t>ологические</w:t>
      </w:r>
      <w:proofErr w:type="spellEnd"/>
      <w:r w:rsidRPr="008602BB">
        <w:rPr>
          <w:rFonts w:ascii="Times New Roman" w:eastAsia="Calibri" w:hAnsi="Times New Roman" w:cs="Times New Roman"/>
          <w:sz w:val="24"/>
          <w:szCs w:val="24"/>
        </w:rPr>
        <w:t xml:space="preserve"> особенности сформированных линий и родственных групп и выявить наиболее перспективные из них для разведения в племенных стадах;</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ab/>
        <w:t>- провести испытание быков</w:t>
      </w:r>
      <w:r w:rsidRPr="008602BB">
        <w:rPr>
          <w:rFonts w:ascii="Times New Roman" w:eastAsia="Calibri" w:hAnsi="Times New Roman" w:cs="Times New Roman"/>
          <w:sz w:val="24"/>
          <w:szCs w:val="24"/>
          <w:lang w:val="ky-KG"/>
        </w:rPr>
        <w:t>, жеребцов, баранов и козлов</w:t>
      </w:r>
      <w:r w:rsidRPr="008602BB">
        <w:rPr>
          <w:rFonts w:ascii="Times New Roman" w:eastAsia="Calibri" w:hAnsi="Times New Roman" w:cs="Times New Roman"/>
          <w:sz w:val="24"/>
          <w:szCs w:val="24"/>
        </w:rPr>
        <w:t>-производителей по собственной продуктивности. Оценить по генотипу путем использования данных племенного учета, интенсивного выращивания потомков в условиях нагула на естественных пастбищах и на откорме;</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rPr>
        <w:tab/>
      </w:r>
      <w:r w:rsidRPr="008602BB">
        <w:rPr>
          <w:rFonts w:ascii="Times New Roman" w:eastAsia="Calibri" w:hAnsi="Times New Roman" w:cs="Times New Roman"/>
          <w:sz w:val="24"/>
          <w:szCs w:val="24"/>
          <w:lang w:val="ky-KG"/>
        </w:rPr>
        <w:t>- определить влияние кормление на продуктивность животных;</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          - изучить состояние и урожайность пастбищ где пасутся опытные животные;</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 xml:space="preserve">          - </w:t>
      </w:r>
      <w:r w:rsidRPr="008602BB">
        <w:rPr>
          <w:rFonts w:ascii="Times New Roman" w:eastAsia="Calibri" w:hAnsi="Times New Roman" w:cs="Times New Roman"/>
          <w:sz w:val="24"/>
          <w:szCs w:val="24"/>
        </w:rPr>
        <w:t xml:space="preserve">Гельминтоовоскопические исследования проб фекалий по методу Фюллеборна, Щербовича и Дарлинга подсчитывая число яиц в </w:t>
      </w:r>
      <w:smartTag w:uri="urn:schemas-microsoft-com:office:smarttags" w:element="metricconverter">
        <w:smartTagPr>
          <w:attr w:name="ProductID" w:val="1 грамм"/>
        </w:smartTagPr>
        <w:r w:rsidRPr="008602BB">
          <w:rPr>
            <w:rFonts w:ascii="Times New Roman" w:eastAsia="Calibri" w:hAnsi="Times New Roman" w:cs="Times New Roman"/>
            <w:sz w:val="24"/>
            <w:szCs w:val="24"/>
          </w:rPr>
          <w:t>1 грамм</w:t>
        </w:r>
      </w:smartTag>
      <w:r w:rsidRPr="008602BB">
        <w:rPr>
          <w:rFonts w:ascii="Times New Roman" w:eastAsia="Calibri" w:hAnsi="Times New Roman" w:cs="Times New Roman"/>
          <w:sz w:val="24"/>
          <w:szCs w:val="24"/>
        </w:rPr>
        <w:t xml:space="preserve"> фекалий (дифференциация яиц трематод);</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 xml:space="preserve">           - </w:t>
      </w:r>
      <w:r w:rsidRPr="008602BB">
        <w:rPr>
          <w:rFonts w:ascii="Times New Roman" w:eastAsia="Calibri" w:hAnsi="Times New Roman" w:cs="Times New Roman"/>
          <w:sz w:val="24"/>
          <w:szCs w:val="24"/>
        </w:rPr>
        <w:t>Полных и неполных гельминтологических вскрытий отдельных органов животных, определить экстенсивность и интенсивность инвазии, в зависимости от пола, возраста животных;</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w:t>
      </w:r>
      <w:r w:rsidRPr="008602BB">
        <w:rPr>
          <w:rFonts w:ascii="Times New Roman" w:eastAsia="Calibri" w:hAnsi="Times New Roman" w:cs="Times New Roman"/>
          <w:sz w:val="24"/>
          <w:szCs w:val="24"/>
        </w:rPr>
        <w:t>Сравнительные испытания противопаразитарных препаратов</w:t>
      </w:r>
      <w:r w:rsidRPr="008602BB">
        <w:rPr>
          <w:rFonts w:ascii="Times New Roman" w:eastAsia="Calibri" w:hAnsi="Times New Roman" w:cs="Times New Roman"/>
          <w:sz w:val="24"/>
          <w:szCs w:val="24"/>
          <w:lang w:val="ky-KG"/>
        </w:rPr>
        <w:t>;</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-Определить эффективность разведения животных разного вида и породы.</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Специализированное </w:t>
      </w:r>
      <w:proofErr w:type="gramStart"/>
      <w:r w:rsidRPr="008602BB">
        <w:rPr>
          <w:rFonts w:ascii="Times New Roman" w:eastAsia="Times New Roman" w:hAnsi="Times New Roman" w:cs="Times New Roman"/>
          <w:color w:val="000000"/>
          <w:sz w:val="24"/>
          <w:szCs w:val="24"/>
          <w:lang w:eastAsia="ru-RU"/>
        </w:rPr>
        <w:t>мясо-молочное</w:t>
      </w:r>
      <w:proofErr w:type="gramEnd"/>
      <w:r w:rsidRPr="008602BB">
        <w:rPr>
          <w:rFonts w:ascii="Times New Roman" w:eastAsia="Times New Roman" w:hAnsi="Times New Roman" w:cs="Times New Roman"/>
          <w:color w:val="000000"/>
          <w:sz w:val="24"/>
          <w:szCs w:val="24"/>
          <w:lang w:eastAsia="ru-RU"/>
        </w:rPr>
        <w:t xml:space="preserve"> скотоводство и мясо-сальное овцы позволяет эффективно использовать земли в малонаселенных районах, где развитие других отраслей ограничивается недостатком рабочей силы и другими социально-экономическими факторами, связанными с малой плотностью населения.</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Интенсивно-пастбищная </w:t>
      </w:r>
      <w:proofErr w:type="gramStart"/>
      <w:r w:rsidRPr="008602BB">
        <w:rPr>
          <w:rFonts w:ascii="Times New Roman" w:eastAsia="Times New Roman" w:hAnsi="Times New Roman" w:cs="Times New Roman"/>
          <w:color w:val="000000"/>
          <w:sz w:val="24"/>
          <w:szCs w:val="24"/>
          <w:lang w:eastAsia="ru-RU"/>
        </w:rPr>
        <w:t>технология  мясо</w:t>
      </w:r>
      <w:proofErr w:type="gramEnd"/>
      <w:r w:rsidRPr="008602BB">
        <w:rPr>
          <w:rFonts w:ascii="Times New Roman" w:eastAsia="Times New Roman" w:hAnsi="Times New Roman" w:cs="Times New Roman"/>
          <w:color w:val="000000"/>
          <w:sz w:val="24"/>
          <w:szCs w:val="24"/>
          <w:lang w:eastAsia="ru-RU"/>
        </w:rPr>
        <w:t xml:space="preserve">-молочного скотоводства отличается высокой  экологичностью. Она не только не наносит вред окружающей среде, но благодаря рассредоточению стада по пастбищам, способствует равномерному распределению по полям навоза и втаптыванию семян растений в </w:t>
      </w:r>
      <w:proofErr w:type="gramStart"/>
      <w:r w:rsidRPr="008602BB">
        <w:rPr>
          <w:rFonts w:ascii="Times New Roman" w:eastAsia="Times New Roman" w:hAnsi="Times New Roman" w:cs="Times New Roman"/>
          <w:color w:val="000000"/>
          <w:sz w:val="24"/>
          <w:szCs w:val="24"/>
          <w:lang w:eastAsia="ru-RU"/>
        </w:rPr>
        <w:t>почву,  что</w:t>
      </w:r>
      <w:proofErr w:type="gramEnd"/>
      <w:r w:rsidRPr="008602BB">
        <w:rPr>
          <w:rFonts w:ascii="Times New Roman" w:eastAsia="Times New Roman" w:hAnsi="Times New Roman" w:cs="Times New Roman"/>
          <w:color w:val="000000"/>
          <w:sz w:val="24"/>
          <w:szCs w:val="24"/>
          <w:lang w:eastAsia="ru-RU"/>
        </w:rPr>
        <w:t xml:space="preserve"> обогащает травостой. </w:t>
      </w:r>
      <w:r w:rsidRPr="008602BB">
        <w:rPr>
          <w:rFonts w:ascii="Times New Roman" w:eastAsia="Times New Roman" w:hAnsi="Times New Roman" w:cs="Times New Roman"/>
          <w:color w:val="000000"/>
          <w:sz w:val="24"/>
          <w:szCs w:val="24"/>
          <w:lang w:eastAsia="ru-RU"/>
        </w:rPr>
        <w:tab/>
      </w:r>
    </w:p>
    <w:p w:rsidR="008602BB" w:rsidRPr="008602BB" w:rsidRDefault="008602BB" w:rsidP="008602BB">
      <w:pPr>
        <w:spacing w:after="0" w:line="240" w:lineRule="auto"/>
        <w:jc w:val="both"/>
        <w:rPr>
          <w:rFonts w:ascii="Times New Roman" w:eastAsia="Times New Roman" w:hAnsi="Times New Roman" w:cs="Times New Roman"/>
          <w:sz w:val="24"/>
          <w:szCs w:val="24"/>
          <w:lang w:val="ky-KG" w:eastAsia="ru-RU"/>
        </w:rPr>
      </w:pPr>
      <w:r w:rsidRPr="008602BB">
        <w:rPr>
          <w:rFonts w:ascii="Times New Roman" w:eastAsia="Times New Roman" w:hAnsi="Times New Roman" w:cs="Times New Roman"/>
          <w:sz w:val="24"/>
          <w:szCs w:val="24"/>
          <w:lang w:val="ky-KG" w:eastAsia="ru-RU"/>
        </w:rPr>
        <w:t xml:space="preserve"> </w:t>
      </w: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МЕТОДОЛОГИЯ ИССЛЕДОВАНИЯ</w:t>
      </w:r>
    </w:p>
    <w:p w:rsidR="008602BB" w:rsidRPr="008602BB" w:rsidRDefault="00597C1F"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597C1F">
        <w:rPr>
          <w:rFonts w:ascii="Times New Roman" w:eastAsia="Times New Roman" w:hAnsi="Times New Roman" w:cs="Times New Roman"/>
          <w:color w:val="000000"/>
          <w:sz w:val="24"/>
          <w:szCs w:val="24"/>
          <w:lang w:val="ky-KG"/>
        </w:rPr>
        <w:tab/>
        <w:t xml:space="preserve">           </w:t>
      </w:r>
      <w:r w:rsidR="008602BB" w:rsidRPr="008602BB">
        <w:rPr>
          <w:rFonts w:ascii="Times New Roman" w:eastAsia="Times New Roman" w:hAnsi="Times New Roman" w:cs="Times New Roman"/>
          <w:color w:val="000000"/>
          <w:sz w:val="24"/>
          <w:szCs w:val="24"/>
          <w:lang w:val="ky-KG"/>
        </w:rPr>
        <w:t>Применяется общепринятие зоотехнические, ветеринарные и биологические методы ВАСХНИЛ, ВИЖ, ВНИИпемдела, КыргНИИВ, КыргНИИЖиП.</w:t>
      </w:r>
      <w:r w:rsidR="008602BB" w:rsidRPr="008602BB">
        <w:rPr>
          <w:rFonts w:ascii="Times New Roman" w:eastAsia="Calibri" w:hAnsi="Times New Roman" w:cs="Times New Roman"/>
          <w:sz w:val="24"/>
          <w:szCs w:val="24"/>
        </w:rPr>
        <w:t xml:space="preserve"> </w:t>
      </w:r>
      <w:r w:rsidR="008602BB" w:rsidRPr="008602BB">
        <w:rPr>
          <w:rFonts w:ascii="Times New Roman" w:eastAsia="Times New Roman" w:hAnsi="Times New Roman" w:cs="Times New Roman"/>
          <w:sz w:val="24"/>
          <w:szCs w:val="24"/>
          <w:lang w:eastAsia="ru-RU"/>
        </w:rPr>
        <w:t xml:space="preserve">Осеменение овец проводится искусственно свежеполученными и замороженными семенами и изучается </w:t>
      </w:r>
      <w:proofErr w:type="spellStart"/>
      <w:r w:rsidR="008602BB" w:rsidRPr="008602BB">
        <w:rPr>
          <w:rFonts w:ascii="Times New Roman" w:eastAsia="Times New Roman" w:hAnsi="Times New Roman" w:cs="Times New Roman"/>
          <w:sz w:val="24"/>
          <w:szCs w:val="24"/>
          <w:lang w:eastAsia="ru-RU"/>
        </w:rPr>
        <w:t>оплодотворяемость</w:t>
      </w:r>
      <w:proofErr w:type="spellEnd"/>
      <w:r w:rsidR="008602BB" w:rsidRPr="008602BB">
        <w:rPr>
          <w:rFonts w:ascii="Times New Roman" w:eastAsia="Times New Roman" w:hAnsi="Times New Roman" w:cs="Times New Roman"/>
          <w:sz w:val="24"/>
          <w:szCs w:val="24"/>
          <w:lang w:eastAsia="ru-RU"/>
        </w:rPr>
        <w:t xml:space="preserve"> овец. Качества семени определяется визуальна (объем, свет, запах, консистенция), концентрация определяется с помощью </w:t>
      </w:r>
      <w:proofErr w:type="spellStart"/>
      <w:r w:rsidR="008602BB" w:rsidRPr="008602BB">
        <w:rPr>
          <w:rFonts w:ascii="Times New Roman" w:eastAsia="Times New Roman" w:hAnsi="Times New Roman" w:cs="Times New Roman"/>
          <w:sz w:val="24"/>
          <w:szCs w:val="24"/>
          <w:lang w:eastAsia="ru-RU"/>
        </w:rPr>
        <w:t>фотоэлектрокалориметре</w:t>
      </w:r>
      <w:proofErr w:type="spellEnd"/>
      <w:r w:rsidR="008602BB" w:rsidRPr="008602BB">
        <w:rPr>
          <w:rFonts w:ascii="Times New Roman" w:eastAsia="Times New Roman" w:hAnsi="Times New Roman" w:cs="Times New Roman"/>
          <w:sz w:val="24"/>
          <w:szCs w:val="24"/>
          <w:lang w:eastAsia="ru-RU"/>
        </w:rPr>
        <w:t xml:space="preserve"> или в счетной камере Горяева</w:t>
      </w:r>
      <w:r w:rsidR="008602BB" w:rsidRPr="008602BB">
        <w:rPr>
          <w:rFonts w:ascii="Times New Roman" w:eastAsia="Times New Roman" w:hAnsi="Times New Roman" w:cs="Times New Roman"/>
          <w:sz w:val="24"/>
          <w:szCs w:val="24"/>
          <w:lang w:val="ky-KG" w:eastAsia="ru-RU"/>
        </w:rPr>
        <w:t xml:space="preserve"> и ПЦР</w:t>
      </w:r>
      <w:r w:rsidR="008602BB" w:rsidRPr="008602BB">
        <w:rPr>
          <w:rFonts w:ascii="Times New Roman" w:eastAsia="Times New Roman" w:hAnsi="Times New Roman" w:cs="Times New Roman"/>
          <w:sz w:val="24"/>
          <w:szCs w:val="24"/>
          <w:lang w:eastAsia="ru-RU"/>
        </w:rPr>
        <w:t>.</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В период ягнения учитывается выход молодняка, определяется живая масса приплода при рождении, при отбивке, в годовалом и 1,5 летнем возрасте. Молочная продуктивность овцематок помесей </w:t>
      </w:r>
      <w:r w:rsidRPr="008602BB">
        <w:rPr>
          <w:rFonts w:ascii="Times New Roman" w:eastAsia="Times New Roman" w:hAnsi="Times New Roman" w:cs="Times New Roman"/>
          <w:sz w:val="24"/>
          <w:szCs w:val="24"/>
          <w:lang w:val="en-US" w:eastAsia="ru-RU"/>
        </w:rPr>
        <w:t>I</w:t>
      </w:r>
      <w:r w:rsidRPr="008602BB">
        <w:rPr>
          <w:rFonts w:ascii="Times New Roman" w:eastAsia="Times New Roman" w:hAnsi="Times New Roman" w:cs="Times New Roman"/>
          <w:sz w:val="24"/>
          <w:szCs w:val="24"/>
          <w:lang w:eastAsia="ru-RU"/>
        </w:rPr>
        <w:t xml:space="preserve">, </w:t>
      </w:r>
      <w:r w:rsidRPr="008602BB">
        <w:rPr>
          <w:rFonts w:ascii="Times New Roman" w:eastAsia="Times New Roman" w:hAnsi="Times New Roman" w:cs="Times New Roman"/>
          <w:sz w:val="24"/>
          <w:szCs w:val="24"/>
          <w:lang w:val="en-US" w:eastAsia="ru-RU"/>
        </w:rPr>
        <w:t>II</w:t>
      </w:r>
      <w:r w:rsidRPr="008602BB">
        <w:rPr>
          <w:rFonts w:ascii="Times New Roman" w:eastAsia="Times New Roman" w:hAnsi="Times New Roman" w:cs="Times New Roman"/>
          <w:sz w:val="24"/>
          <w:szCs w:val="24"/>
          <w:lang w:eastAsia="ru-RU"/>
        </w:rPr>
        <w:t xml:space="preserve"> поколения определяется по методике </w:t>
      </w:r>
      <w:proofErr w:type="spellStart"/>
      <w:r w:rsidRPr="008602BB">
        <w:rPr>
          <w:rFonts w:ascii="Times New Roman" w:eastAsia="Times New Roman" w:hAnsi="Times New Roman" w:cs="Times New Roman"/>
          <w:sz w:val="24"/>
          <w:szCs w:val="24"/>
          <w:lang w:eastAsia="ru-RU"/>
        </w:rPr>
        <w:t>Имигеева</w:t>
      </w:r>
      <w:proofErr w:type="spellEnd"/>
      <w:r w:rsidRPr="008602BB">
        <w:rPr>
          <w:rFonts w:ascii="Times New Roman" w:eastAsia="Times New Roman" w:hAnsi="Times New Roman" w:cs="Times New Roman"/>
          <w:sz w:val="24"/>
          <w:szCs w:val="24"/>
          <w:lang w:eastAsia="ru-RU"/>
        </w:rPr>
        <w:t xml:space="preserve"> Я.И., Хомяковой М.А. и др. (1975). Изучается химический состав молоко </w:t>
      </w:r>
      <w:proofErr w:type="spellStart"/>
      <w:r w:rsidRPr="008602BB">
        <w:rPr>
          <w:rFonts w:ascii="Times New Roman" w:eastAsia="Times New Roman" w:hAnsi="Times New Roman" w:cs="Times New Roman"/>
          <w:sz w:val="24"/>
          <w:szCs w:val="24"/>
          <w:lang w:eastAsia="ru-RU"/>
        </w:rPr>
        <w:t>Г.С.Инников</w:t>
      </w:r>
      <w:proofErr w:type="spell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Н.П.Брио</w:t>
      </w:r>
      <w:proofErr w:type="spellEnd"/>
      <w:r w:rsidRPr="008602BB">
        <w:rPr>
          <w:rFonts w:ascii="Times New Roman" w:eastAsia="Times New Roman" w:hAnsi="Times New Roman" w:cs="Times New Roman"/>
          <w:sz w:val="24"/>
          <w:szCs w:val="24"/>
          <w:lang w:eastAsia="ru-RU"/>
        </w:rPr>
        <w:t xml:space="preserve"> (1971).</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В период стрижки овец измеряется длина шерсти и пуха, определяется ее качества. Анализ проводится </w:t>
      </w:r>
      <w:proofErr w:type="gramStart"/>
      <w:r w:rsidRPr="008602BB">
        <w:rPr>
          <w:rFonts w:ascii="Times New Roman" w:eastAsia="Times New Roman" w:hAnsi="Times New Roman" w:cs="Times New Roman"/>
          <w:sz w:val="24"/>
          <w:szCs w:val="24"/>
          <w:lang w:eastAsia="ru-RU"/>
        </w:rPr>
        <w:t>в  отдела</w:t>
      </w:r>
      <w:proofErr w:type="gram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КыргНИИЖВиП</w:t>
      </w:r>
      <w:proofErr w:type="spellEnd"/>
      <w:r w:rsidRPr="008602BB">
        <w:rPr>
          <w:rFonts w:ascii="Times New Roman" w:eastAsia="Times New Roman" w:hAnsi="Times New Roman" w:cs="Times New Roman"/>
          <w:sz w:val="24"/>
          <w:szCs w:val="24"/>
          <w:lang w:eastAsia="ru-RU"/>
        </w:rPr>
        <w:t xml:space="preserve"> </w:t>
      </w:r>
      <w:r w:rsidRPr="008602BB">
        <w:rPr>
          <w:rFonts w:ascii="Times New Roman" w:eastAsia="Times New Roman" w:hAnsi="Times New Roman" w:cs="Times New Roman"/>
          <w:sz w:val="24"/>
          <w:szCs w:val="24"/>
          <w:lang w:val="ky-KG" w:eastAsia="ru-RU"/>
        </w:rPr>
        <w:t xml:space="preserve">или на кафедре ветеринарной медицины и биотехнологии ОшГУ </w:t>
      </w:r>
      <w:r w:rsidRPr="008602BB">
        <w:rPr>
          <w:rFonts w:ascii="Times New Roman" w:eastAsia="Times New Roman" w:hAnsi="Times New Roman" w:cs="Times New Roman"/>
          <w:sz w:val="24"/>
          <w:szCs w:val="24"/>
          <w:lang w:eastAsia="ru-RU"/>
        </w:rPr>
        <w:t xml:space="preserve">по общепринятым методикам </w:t>
      </w:r>
      <w:proofErr w:type="spellStart"/>
      <w:r w:rsidRPr="008602BB">
        <w:rPr>
          <w:rFonts w:ascii="Times New Roman" w:eastAsia="Times New Roman" w:hAnsi="Times New Roman" w:cs="Times New Roman"/>
          <w:sz w:val="24"/>
          <w:szCs w:val="24"/>
          <w:lang w:eastAsia="ru-RU"/>
        </w:rPr>
        <w:t>ВИЖа</w:t>
      </w:r>
      <w:proofErr w:type="spellEnd"/>
      <w:r w:rsidRPr="008602BB">
        <w:rPr>
          <w:rFonts w:ascii="Times New Roman" w:eastAsia="Times New Roman" w:hAnsi="Times New Roman" w:cs="Times New Roman"/>
          <w:sz w:val="24"/>
          <w:szCs w:val="24"/>
          <w:lang w:eastAsia="ru-RU"/>
        </w:rPr>
        <w:t xml:space="preserve"> (1958). Исследуется гематологические показатели крови подопытных животных (</w:t>
      </w:r>
      <w:proofErr w:type="spellStart"/>
      <w:r w:rsidRPr="008602BB">
        <w:rPr>
          <w:rFonts w:ascii="Times New Roman" w:eastAsia="Times New Roman" w:hAnsi="Times New Roman" w:cs="Times New Roman"/>
          <w:sz w:val="24"/>
          <w:szCs w:val="24"/>
          <w:lang w:eastAsia="ru-RU"/>
        </w:rPr>
        <w:t>П.И.Жеребцов</w:t>
      </w:r>
      <w:proofErr w:type="spellEnd"/>
      <w:r w:rsidRPr="008602BB">
        <w:rPr>
          <w:rFonts w:ascii="Times New Roman" w:eastAsia="Times New Roman" w:hAnsi="Times New Roman" w:cs="Times New Roman"/>
          <w:sz w:val="24"/>
          <w:szCs w:val="24"/>
          <w:lang w:eastAsia="ru-RU"/>
        </w:rPr>
        <w:t>, М. 1959). Будет проводится откорм валухов, определяется мясная продуктивность и качество мяса (</w:t>
      </w:r>
      <w:proofErr w:type="spellStart"/>
      <w:r w:rsidRPr="008602BB">
        <w:rPr>
          <w:rFonts w:ascii="Times New Roman" w:eastAsia="Times New Roman" w:hAnsi="Times New Roman" w:cs="Times New Roman"/>
          <w:sz w:val="24"/>
          <w:szCs w:val="24"/>
          <w:lang w:eastAsia="ru-RU"/>
        </w:rPr>
        <w:t>П.Т.Лебедев</w:t>
      </w:r>
      <w:proofErr w:type="spell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А.Т.Усович</w:t>
      </w:r>
      <w:proofErr w:type="spellEnd"/>
      <w:r w:rsidRPr="008602BB">
        <w:rPr>
          <w:rFonts w:ascii="Times New Roman" w:eastAsia="Times New Roman" w:hAnsi="Times New Roman" w:cs="Times New Roman"/>
          <w:sz w:val="24"/>
          <w:szCs w:val="24"/>
          <w:lang w:eastAsia="ru-RU"/>
        </w:rPr>
        <w:t>, М. 1969).</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lastRenderedPageBreak/>
        <w:t xml:space="preserve">Качества </w:t>
      </w:r>
      <w:proofErr w:type="spellStart"/>
      <w:r w:rsidRPr="008602BB">
        <w:rPr>
          <w:rFonts w:ascii="Times New Roman" w:eastAsia="Times New Roman" w:hAnsi="Times New Roman" w:cs="Times New Roman"/>
          <w:sz w:val="24"/>
          <w:szCs w:val="24"/>
          <w:lang w:eastAsia="ru-RU"/>
        </w:rPr>
        <w:t>шубно</w:t>
      </w:r>
      <w:proofErr w:type="spellEnd"/>
      <w:r w:rsidRPr="008602BB">
        <w:rPr>
          <w:rFonts w:ascii="Times New Roman" w:eastAsia="Times New Roman" w:hAnsi="Times New Roman" w:cs="Times New Roman"/>
          <w:sz w:val="24"/>
          <w:szCs w:val="24"/>
          <w:lang w:eastAsia="ru-RU"/>
        </w:rPr>
        <w:t xml:space="preserve">-мехового сырья будет изучаться одним из </w:t>
      </w:r>
      <w:proofErr w:type="gramStart"/>
      <w:r w:rsidRPr="008602BB">
        <w:rPr>
          <w:rFonts w:ascii="Times New Roman" w:eastAsia="Times New Roman" w:hAnsi="Times New Roman" w:cs="Times New Roman"/>
          <w:sz w:val="24"/>
          <w:szCs w:val="24"/>
          <w:lang w:eastAsia="ru-RU"/>
        </w:rPr>
        <w:t>перерабатывающих предприятий</w:t>
      </w:r>
      <w:proofErr w:type="gramEnd"/>
      <w:r w:rsidRPr="008602BB">
        <w:rPr>
          <w:rFonts w:ascii="Times New Roman" w:eastAsia="Times New Roman" w:hAnsi="Times New Roman" w:cs="Times New Roman"/>
          <w:sz w:val="24"/>
          <w:szCs w:val="24"/>
          <w:lang w:eastAsia="ru-RU"/>
        </w:rPr>
        <w:t xml:space="preserve"> согласно действующих методике. Цифровой материал обрабатывается методом вариационной статистики (</w:t>
      </w:r>
      <w:proofErr w:type="spellStart"/>
      <w:r w:rsidRPr="008602BB">
        <w:rPr>
          <w:rFonts w:ascii="Times New Roman" w:eastAsia="Times New Roman" w:hAnsi="Times New Roman" w:cs="Times New Roman"/>
          <w:sz w:val="24"/>
          <w:szCs w:val="24"/>
          <w:lang w:eastAsia="ru-RU"/>
        </w:rPr>
        <w:t>Н.А.Плохинский</w:t>
      </w:r>
      <w:proofErr w:type="spellEnd"/>
      <w:r w:rsidRPr="008602BB">
        <w:rPr>
          <w:rFonts w:ascii="Times New Roman" w:eastAsia="Times New Roman" w:hAnsi="Times New Roman" w:cs="Times New Roman"/>
          <w:sz w:val="24"/>
          <w:szCs w:val="24"/>
          <w:lang w:eastAsia="ru-RU"/>
        </w:rPr>
        <w:t>, 1969).</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Гельминтоовоскопические исследования проб фекалий по методу Фюллеборна, Щербовича и Дарлинга подсчитывая число яиц в </w:t>
      </w:r>
      <w:smartTag w:uri="urn:schemas-microsoft-com:office:smarttags" w:element="metricconverter">
        <w:smartTagPr>
          <w:attr w:name="ProductID" w:val="1 грамм"/>
        </w:smartTagPr>
        <w:r w:rsidRPr="008602BB">
          <w:rPr>
            <w:rFonts w:ascii="Times New Roman" w:eastAsia="Calibri" w:hAnsi="Times New Roman" w:cs="Times New Roman"/>
            <w:sz w:val="24"/>
            <w:szCs w:val="24"/>
          </w:rPr>
          <w:t>1 грамм</w:t>
        </w:r>
      </w:smartTag>
      <w:r w:rsidRPr="008602BB">
        <w:rPr>
          <w:rFonts w:ascii="Times New Roman" w:eastAsia="Calibri" w:hAnsi="Times New Roman" w:cs="Times New Roman"/>
          <w:sz w:val="24"/>
          <w:szCs w:val="24"/>
        </w:rPr>
        <w:t xml:space="preserve"> фекалий (дифференциация яиц трематод);</w:t>
      </w: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4267B1"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lang w:val="en-US"/>
        </w:rPr>
        <w:t>ЗНАЧИМОСТЬ ИССЛЕДОВАНИЯ</w:t>
      </w:r>
    </w:p>
    <w:p w:rsidR="004267B1" w:rsidRPr="004267B1" w:rsidRDefault="004267B1" w:rsidP="004267B1">
      <w:pPr>
        <w:spacing w:after="0" w:line="240" w:lineRule="auto"/>
        <w:ind w:firstLine="708"/>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В мировом масштабе происходит непрерывный процесс усовершенствования продуктивных качеств сельскохозяйственных животных путем применения широкого спектра биотехнологических методов воспроизводства лучшего племенного материала, конструирование новых генотипов. Интенсификация селекционного процесса ускоряет темпы замены или поглощения неконкурентоспособного племенного материала, каким в первую очередь есть местные (аборигенные) породы. Происходит вытеснение племенного материала локальных пород, уменьшается их численность, вследствие чего сужается природная разнообразность животных. Встает проблема поддержания необходимого уровня биологического разнообразия в экологических системах. </w:t>
      </w:r>
    </w:p>
    <w:p w:rsidR="004267B1" w:rsidRPr="004267B1" w:rsidRDefault="004267B1" w:rsidP="004267B1">
      <w:pPr>
        <w:spacing w:after="0" w:line="240" w:lineRule="auto"/>
        <w:ind w:firstLine="708"/>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Изменения условий существования животных при вовлечении их в хозяйственное использование или изменение условий </w:t>
      </w:r>
      <w:proofErr w:type="spellStart"/>
      <w:r w:rsidRPr="004267B1">
        <w:rPr>
          <w:rFonts w:ascii="Times New Roman" w:eastAsia="Times New Roman" w:hAnsi="Times New Roman" w:cs="Times New Roman"/>
          <w:sz w:val="24"/>
          <w:szCs w:val="24"/>
          <w:lang w:eastAsia="ru-RU"/>
        </w:rPr>
        <w:t>иx</w:t>
      </w:r>
      <w:proofErr w:type="spellEnd"/>
      <w:r w:rsidRPr="004267B1">
        <w:rPr>
          <w:rFonts w:ascii="Times New Roman" w:eastAsia="Times New Roman" w:hAnsi="Times New Roman" w:cs="Times New Roman"/>
          <w:sz w:val="24"/>
          <w:szCs w:val="24"/>
          <w:lang w:eastAsia="ru-RU"/>
        </w:rPr>
        <w:t xml:space="preserve"> обитания может приводить к развитию у них болезней и </w:t>
      </w:r>
      <w:proofErr w:type="spellStart"/>
      <w:r w:rsidRPr="004267B1">
        <w:rPr>
          <w:rFonts w:ascii="Times New Roman" w:eastAsia="Times New Roman" w:hAnsi="Times New Roman" w:cs="Times New Roman"/>
          <w:sz w:val="24"/>
          <w:szCs w:val="24"/>
          <w:lang w:eastAsia="ru-RU"/>
        </w:rPr>
        <w:t>паразитологических</w:t>
      </w:r>
      <w:proofErr w:type="spellEnd"/>
      <w:r w:rsidRPr="004267B1">
        <w:rPr>
          <w:rFonts w:ascii="Times New Roman" w:eastAsia="Times New Roman" w:hAnsi="Times New Roman" w:cs="Times New Roman"/>
          <w:sz w:val="24"/>
          <w:szCs w:val="24"/>
          <w:lang w:eastAsia="ru-RU"/>
        </w:rPr>
        <w:t xml:space="preserve"> процессов, которые в естественной среде обитания или </w:t>
      </w:r>
      <w:proofErr w:type="gramStart"/>
      <w:r w:rsidRPr="004267B1">
        <w:rPr>
          <w:rFonts w:ascii="Times New Roman" w:eastAsia="Times New Roman" w:hAnsi="Times New Roman" w:cs="Times New Roman"/>
          <w:sz w:val="24"/>
          <w:szCs w:val="24"/>
          <w:lang w:eastAsia="ru-RU"/>
        </w:rPr>
        <w:t>совсем не встречаются</w:t>
      </w:r>
      <w:proofErr w:type="gramEnd"/>
      <w:r w:rsidRPr="004267B1">
        <w:rPr>
          <w:rFonts w:ascii="Times New Roman" w:eastAsia="Times New Roman" w:hAnsi="Times New Roman" w:cs="Times New Roman"/>
          <w:sz w:val="24"/>
          <w:szCs w:val="24"/>
          <w:lang w:eastAsia="ru-RU"/>
        </w:rPr>
        <w:t xml:space="preserve"> или протекают иначе.</w:t>
      </w:r>
    </w:p>
    <w:p w:rsidR="004267B1" w:rsidRDefault="004267B1" w:rsidP="004267B1">
      <w:pPr>
        <w:spacing w:after="0" w:line="240" w:lineRule="auto"/>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 </w:t>
      </w:r>
      <w:r w:rsidRPr="004267B1">
        <w:rPr>
          <w:rFonts w:ascii="Times New Roman" w:eastAsia="Times New Roman" w:hAnsi="Times New Roman" w:cs="Times New Roman"/>
          <w:sz w:val="24"/>
          <w:szCs w:val="24"/>
          <w:lang w:eastAsia="ru-RU"/>
        </w:rPr>
        <w:tab/>
        <w:t>В процессе хозяйственного использования животных проводится значительная селекционно-генетическая работа, которая также накладывает свой отпечаток на характер выявляемой патологии.</w:t>
      </w:r>
    </w:p>
    <w:p w:rsidR="009E27B6" w:rsidRPr="008602BB" w:rsidRDefault="009E27B6" w:rsidP="004267B1">
      <w:pPr>
        <w:spacing w:after="0" w:line="240" w:lineRule="auto"/>
        <w:ind w:firstLine="708"/>
        <w:jc w:val="both"/>
        <w:rPr>
          <w:rFonts w:ascii="Times New Roman" w:eastAsia="Times New Roman" w:hAnsi="Times New Roman" w:cs="Times New Roman"/>
          <w:sz w:val="24"/>
          <w:szCs w:val="24"/>
          <w:lang w:eastAsia="ru-RU"/>
        </w:rPr>
      </w:pPr>
      <w:proofErr w:type="gramStart"/>
      <w:r w:rsidRPr="008602BB">
        <w:rPr>
          <w:rFonts w:ascii="Times New Roman" w:eastAsia="Times New Roman" w:hAnsi="Times New Roman" w:cs="Times New Roman"/>
          <w:sz w:val="24"/>
          <w:szCs w:val="24"/>
          <w:lang w:eastAsia="ru-RU"/>
        </w:rPr>
        <w:t>Предлагаемая  исследовательская</w:t>
      </w:r>
      <w:proofErr w:type="gramEnd"/>
      <w:r w:rsidRPr="008602BB">
        <w:rPr>
          <w:rFonts w:ascii="Times New Roman" w:eastAsia="Times New Roman" w:hAnsi="Times New Roman" w:cs="Times New Roman"/>
          <w:sz w:val="24"/>
          <w:szCs w:val="24"/>
          <w:lang w:eastAsia="ru-RU"/>
        </w:rPr>
        <w:t xml:space="preserve"> работа в Юге Кыргызстана проводится впервые, поэтому возникает необходимость разработать научно – обоснованные методы создания стад мясного </w:t>
      </w:r>
      <w:r w:rsidRPr="008602BB">
        <w:rPr>
          <w:rFonts w:ascii="Times New Roman" w:eastAsia="Times New Roman" w:hAnsi="Times New Roman" w:cs="Times New Roman"/>
          <w:sz w:val="24"/>
          <w:szCs w:val="24"/>
          <w:lang w:val="ky-KG" w:eastAsia="ru-RU"/>
        </w:rPr>
        <w:t xml:space="preserve">и молочного </w:t>
      </w:r>
      <w:r w:rsidRPr="008602BB">
        <w:rPr>
          <w:rFonts w:ascii="Times New Roman" w:eastAsia="Times New Roman" w:hAnsi="Times New Roman" w:cs="Times New Roman"/>
          <w:sz w:val="24"/>
          <w:szCs w:val="24"/>
          <w:lang w:eastAsia="ru-RU"/>
        </w:rPr>
        <w:t>скота</w:t>
      </w:r>
      <w:r w:rsidRPr="008602BB">
        <w:rPr>
          <w:rFonts w:ascii="Times New Roman" w:eastAsia="Times New Roman" w:hAnsi="Times New Roman" w:cs="Times New Roman"/>
          <w:sz w:val="24"/>
          <w:szCs w:val="24"/>
          <w:lang w:val="ky-KG" w:eastAsia="ru-RU"/>
        </w:rPr>
        <w:t>,</w:t>
      </w:r>
      <w:r w:rsidRPr="008602BB">
        <w:rPr>
          <w:rFonts w:ascii="Times New Roman" w:eastAsia="Times New Roman" w:hAnsi="Times New Roman" w:cs="Times New Roman"/>
          <w:sz w:val="24"/>
          <w:szCs w:val="24"/>
          <w:lang w:eastAsia="ru-RU"/>
        </w:rPr>
        <w:t xml:space="preserve"> селекционно-племенной работы с </w:t>
      </w:r>
      <w:r w:rsidRPr="008602BB">
        <w:rPr>
          <w:rFonts w:ascii="Times New Roman" w:eastAsia="Times New Roman" w:hAnsi="Times New Roman" w:cs="Times New Roman"/>
          <w:sz w:val="24"/>
          <w:szCs w:val="24"/>
          <w:lang w:val="ky-KG" w:eastAsia="ru-RU"/>
        </w:rPr>
        <w:t>коневодстве, овцеводстве, козоводстве, верблюдоводстве и птицеводстве</w:t>
      </w:r>
      <w:r w:rsidRPr="008602BB">
        <w:rPr>
          <w:rFonts w:ascii="Times New Roman" w:eastAsia="Times New Roman" w:hAnsi="Times New Roman" w:cs="Times New Roman"/>
          <w:sz w:val="24"/>
          <w:szCs w:val="24"/>
          <w:lang w:eastAsia="ru-RU"/>
        </w:rPr>
        <w:t>.</w:t>
      </w:r>
    </w:p>
    <w:p w:rsidR="009E27B6" w:rsidRPr="008602BB" w:rsidRDefault="004267B1" w:rsidP="004267B1">
      <w:pPr>
        <w:spacing w:after="0" w:line="240" w:lineRule="auto"/>
        <w:ind w:firstLine="708"/>
        <w:jc w:val="both"/>
        <w:rPr>
          <w:rFonts w:ascii="Times New Roman" w:eastAsia="Calibri" w:hAnsi="Times New Roman" w:cs="Times New Roman"/>
          <w:sz w:val="24"/>
          <w:szCs w:val="24"/>
        </w:rPr>
      </w:pPr>
      <w:r w:rsidRPr="004267B1">
        <w:rPr>
          <w:rFonts w:ascii="Times New Roman" w:eastAsia="Calibri" w:hAnsi="Times New Roman" w:cs="Times New Roman"/>
          <w:sz w:val="24"/>
          <w:szCs w:val="24"/>
        </w:rPr>
        <w:t>`</w:t>
      </w:r>
      <w:r w:rsidR="009E27B6" w:rsidRPr="008602BB">
        <w:rPr>
          <w:rFonts w:ascii="Times New Roman" w:eastAsia="Calibri" w:hAnsi="Times New Roman" w:cs="Times New Roman"/>
          <w:sz w:val="24"/>
          <w:szCs w:val="24"/>
        </w:rPr>
        <w:t xml:space="preserve">Одним из наиболее </w:t>
      </w:r>
      <w:r w:rsidR="009E27B6" w:rsidRPr="008602BB">
        <w:rPr>
          <w:rFonts w:ascii="Times New Roman" w:eastAsia="Calibri" w:hAnsi="Times New Roman" w:cs="Times New Roman"/>
          <w:sz w:val="24"/>
          <w:szCs w:val="24"/>
          <w:lang w:val="ky-KG"/>
        </w:rPr>
        <w:t xml:space="preserve">влияющих на увеличения продуктивность скота и </w:t>
      </w:r>
      <w:r w:rsidR="009E27B6" w:rsidRPr="008602BB">
        <w:rPr>
          <w:rFonts w:ascii="Times New Roman" w:eastAsia="Calibri" w:hAnsi="Times New Roman" w:cs="Times New Roman"/>
          <w:sz w:val="24"/>
          <w:szCs w:val="24"/>
        </w:rPr>
        <w:t xml:space="preserve">широко распространенных гельминтозов в нашей стране был и остается </w:t>
      </w:r>
      <w:proofErr w:type="spellStart"/>
      <w:r w:rsidR="009E27B6" w:rsidRPr="008602BB">
        <w:rPr>
          <w:rFonts w:ascii="Times New Roman" w:eastAsia="Calibri" w:hAnsi="Times New Roman" w:cs="Times New Roman"/>
          <w:b/>
          <w:sz w:val="24"/>
          <w:szCs w:val="24"/>
        </w:rPr>
        <w:t>фасциолез</w:t>
      </w:r>
      <w:proofErr w:type="spellEnd"/>
      <w:r w:rsidR="009E27B6" w:rsidRPr="008602BB">
        <w:rPr>
          <w:rFonts w:ascii="Times New Roman" w:eastAsia="Calibri" w:hAnsi="Times New Roman" w:cs="Times New Roman"/>
          <w:sz w:val="24"/>
          <w:szCs w:val="24"/>
        </w:rPr>
        <w:t xml:space="preserve">, вызываемый </w:t>
      </w:r>
      <w:proofErr w:type="spellStart"/>
      <w:r w:rsidR="009E27B6" w:rsidRPr="008602BB">
        <w:rPr>
          <w:rFonts w:ascii="Times New Roman" w:eastAsia="Calibri" w:hAnsi="Times New Roman" w:cs="Times New Roman"/>
          <w:i/>
          <w:iCs/>
          <w:sz w:val="24"/>
          <w:szCs w:val="24"/>
        </w:rPr>
        <w:t>Fasciolahepatica</w:t>
      </w:r>
      <w:proofErr w:type="spellEnd"/>
      <w:r w:rsidR="009E27B6" w:rsidRPr="008602BB">
        <w:rPr>
          <w:rFonts w:ascii="Times New Roman" w:eastAsia="Calibri" w:hAnsi="Times New Roman" w:cs="Times New Roman"/>
          <w:sz w:val="24"/>
          <w:szCs w:val="24"/>
        </w:rPr>
        <w:t xml:space="preserve"> — Печеночным сосальщиком, относящимся к классу </w:t>
      </w:r>
      <w:proofErr w:type="spellStart"/>
      <w:r w:rsidR="009E27B6" w:rsidRPr="008602BB">
        <w:rPr>
          <w:rFonts w:ascii="Times New Roman" w:eastAsia="Calibri" w:hAnsi="Times New Roman" w:cs="Times New Roman"/>
          <w:i/>
          <w:iCs/>
          <w:sz w:val="24"/>
          <w:szCs w:val="24"/>
        </w:rPr>
        <w:t>Trematoda</w:t>
      </w:r>
      <w:proofErr w:type="spellEnd"/>
      <w:r w:rsidR="009E27B6" w:rsidRPr="008602BB">
        <w:rPr>
          <w:rFonts w:ascii="Times New Roman" w:eastAsia="Calibri" w:hAnsi="Times New Roman" w:cs="Times New Roman"/>
          <w:sz w:val="24"/>
          <w:szCs w:val="24"/>
        </w:rPr>
        <w:t xml:space="preserve"> — Трематоды, или Сосальщики. Как и все остальные представители этой группы паразитических плоских червей, </w:t>
      </w:r>
      <w:proofErr w:type="spellStart"/>
      <w:r w:rsidR="009E27B6" w:rsidRPr="008602BB">
        <w:rPr>
          <w:rFonts w:ascii="Times New Roman" w:eastAsia="Calibri" w:hAnsi="Times New Roman" w:cs="Times New Roman"/>
          <w:sz w:val="24"/>
          <w:szCs w:val="24"/>
        </w:rPr>
        <w:t>фасциолы</w:t>
      </w:r>
      <w:proofErr w:type="spellEnd"/>
      <w:r w:rsidR="009E27B6" w:rsidRPr="008602BB">
        <w:rPr>
          <w:rFonts w:ascii="Times New Roman" w:eastAsia="Calibri" w:hAnsi="Times New Roman" w:cs="Times New Roman"/>
          <w:sz w:val="24"/>
          <w:szCs w:val="24"/>
        </w:rPr>
        <w:t xml:space="preserve"> характеризуются сложным жизненным циклом, протекающим с участием двух хозяев: первого промежуточного — моллюска и дефинитивного, или окончательного, что во многом предопределяет особенности распространения и эпизоотологии </w:t>
      </w:r>
      <w:proofErr w:type="spellStart"/>
      <w:r w:rsidR="009E27B6" w:rsidRPr="008602BB">
        <w:rPr>
          <w:rFonts w:ascii="Times New Roman" w:eastAsia="Calibri" w:hAnsi="Times New Roman" w:cs="Times New Roman"/>
          <w:sz w:val="24"/>
          <w:szCs w:val="24"/>
        </w:rPr>
        <w:t>фасциолеза</w:t>
      </w:r>
      <w:proofErr w:type="spellEnd"/>
      <w:r w:rsidR="009E27B6" w:rsidRPr="008602BB">
        <w:rPr>
          <w:rFonts w:ascii="Times New Roman" w:eastAsia="Calibri" w:hAnsi="Times New Roman" w:cs="Times New Roman"/>
          <w:sz w:val="24"/>
          <w:szCs w:val="24"/>
        </w:rPr>
        <w:t xml:space="preserve">. В роли первого, или как его еще часто обозначают, промежуточного хозяина выступают широко распространенные пресноводные легочные моллюски — прудовики (род </w:t>
      </w:r>
      <w:proofErr w:type="spellStart"/>
      <w:r w:rsidR="009E27B6" w:rsidRPr="008602BB">
        <w:rPr>
          <w:rFonts w:ascii="Times New Roman" w:eastAsia="Calibri" w:hAnsi="Times New Roman" w:cs="Times New Roman"/>
          <w:i/>
          <w:iCs/>
          <w:sz w:val="24"/>
          <w:szCs w:val="24"/>
        </w:rPr>
        <w:t>Lymnaea</w:t>
      </w:r>
      <w:proofErr w:type="spellEnd"/>
      <w:r w:rsidR="009E27B6" w:rsidRPr="008602BB">
        <w:rPr>
          <w:rFonts w:ascii="Times New Roman" w:eastAsia="Calibri" w:hAnsi="Times New Roman" w:cs="Times New Roman"/>
          <w:sz w:val="24"/>
          <w:szCs w:val="24"/>
        </w:rPr>
        <w:t xml:space="preserve">). Чаще всего это </w:t>
      </w:r>
      <w:proofErr w:type="gramStart"/>
      <w:r w:rsidR="009E27B6" w:rsidRPr="008602BB">
        <w:rPr>
          <w:rFonts w:ascii="Times New Roman" w:eastAsia="Calibri" w:hAnsi="Times New Roman" w:cs="Times New Roman"/>
          <w:sz w:val="24"/>
          <w:szCs w:val="24"/>
        </w:rPr>
        <w:t>прудовик</w:t>
      </w:r>
      <w:proofErr w:type="gramEnd"/>
      <w:r w:rsidR="009E27B6" w:rsidRPr="008602BB">
        <w:rPr>
          <w:rFonts w:ascii="Times New Roman" w:eastAsia="Calibri" w:hAnsi="Times New Roman" w:cs="Times New Roman"/>
          <w:sz w:val="24"/>
          <w:szCs w:val="24"/>
        </w:rPr>
        <w:t xml:space="preserve"> усеченный </w:t>
      </w:r>
      <w:proofErr w:type="spellStart"/>
      <w:r w:rsidR="009E27B6" w:rsidRPr="008602BB">
        <w:rPr>
          <w:rFonts w:ascii="Times New Roman" w:eastAsia="Calibri" w:hAnsi="Times New Roman" w:cs="Times New Roman"/>
          <w:i/>
          <w:iCs/>
          <w:sz w:val="24"/>
          <w:szCs w:val="24"/>
        </w:rPr>
        <w:t>Lymnaeatruncatula</w:t>
      </w:r>
      <w:proofErr w:type="spellEnd"/>
      <w:r w:rsidR="009E27B6" w:rsidRPr="008602BB">
        <w:rPr>
          <w:rFonts w:ascii="Times New Roman" w:eastAsia="Calibri" w:hAnsi="Times New Roman" w:cs="Times New Roman"/>
          <w:sz w:val="24"/>
          <w:szCs w:val="24"/>
        </w:rPr>
        <w:t>.</w:t>
      </w:r>
    </w:p>
    <w:p w:rsidR="009E27B6" w:rsidRPr="00F5120D" w:rsidRDefault="004267B1" w:rsidP="004267B1">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E27B6" w:rsidRPr="008602BB">
        <w:rPr>
          <w:rFonts w:ascii="Times New Roman" w:eastAsia="Calibri" w:hAnsi="Times New Roman" w:cs="Times New Roman"/>
          <w:sz w:val="24"/>
          <w:szCs w:val="24"/>
        </w:rPr>
        <w:t xml:space="preserve">Полученные данные могут применяться, в научных и практических работах ветеринарных, медицинских учреждениях. Результаты исследований могут быть использованы и внедрены в лабораториях ветеринарно-санитарной экспертизе продуктов животноводства, а также в учебный курс по паразитологии, ВСЭ, акушерство, гинекологии и искусственному осеменению животных, </w:t>
      </w:r>
      <w:proofErr w:type="gramStart"/>
      <w:r w:rsidR="009E27B6" w:rsidRPr="008602BB">
        <w:rPr>
          <w:rFonts w:ascii="Times New Roman" w:eastAsia="Calibri" w:hAnsi="Times New Roman" w:cs="Times New Roman"/>
          <w:sz w:val="24"/>
          <w:szCs w:val="24"/>
        </w:rPr>
        <w:t>разведения  для</w:t>
      </w:r>
      <w:proofErr w:type="gramEnd"/>
      <w:r w:rsidR="009E27B6" w:rsidRPr="008602BB">
        <w:rPr>
          <w:rFonts w:ascii="Times New Roman" w:eastAsia="Calibri" w:hAnsi="Times New Roman" w:cs="Times New Roman"/>
          <w:sz w:val="24"/>
          <w:szCs w:val="24"/>
        </w:rPr>
        <w:t xml:space="preserve"> студентов ветеринарных, биологических, зоотехнических, медицинских и экологических факультетов Ош ГУ и других ВУЗов.</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Сельское хозяйство получит эффект:</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 социальный – увеличение поголовья мясо-молочного типа скота и мясо-сального направления овец позволит повысить </w:t>
      </w:r>
      <w:proofErr w:type="gramStart"/>
      <w:r w:rsidRPr="008602BB">
        <w:rPr>
          <w:rFonts w:ascii="Times New Roman" w:eastAsia="Times New Roman" w:hAnsi="Times New Roman" w:cs="Times New Roman"/>
          <w:color w:val="000000"/>
          <w:sz w:val="24"/>
          <w:szCs w:val="24"/>
          <w:lang w:eastAsia="ru-RU"/>
        </w:rPr>
        <w:t>занятость  сельского</w:t>
      </w:r>
      <w:proofErr w:type="gramEnd"/>
      <w:r w:rsidRPr="008602BB">
        <w:rPr>
          <w:rFonts w:ascii="Times New Roman" w:eastAsia="Times New Roman" w:hAnsi="Times New Roman" w:cs="Times New Roman"/>
          <w:color w:val="000000"/>
          <w:sz w:val="24"/>
          <w:szCs w:val="24"/>
          <w:lang w:eastAsia="ru-RU"/>
        </w:rPr>
        <w:t xml:space="preserve"> населения;</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 экономический – за </w:t>
      </w:r>
      <w:proofErr w:type="gramStart"/>
      <w:r w:rsidRPr="008602BB">
        <w:rPr>
          <w:rFonts w:ascii="Times New Roman" w:eastAsia="Times New Roman" w:hAnsi="Times New Roman" w:cs="Times New Roman"/>
          <w:color w:val="000000"/>
          <w:sz w:val="24"/>
          <w:szCs w:val="24"/>
          <w:lang w:eastAsia="ru-RU"/>
        </w:rPr>
        <w:t>счет  увеличения</w:t>
      </w:r>
      <w:proofErr w:type="gramEnd"/>
      <w:r w:rsidRPr="008602BB">
        <w:rPr>
          <w:rFonts w:ascii="Times New Roman" w:eastAsia="Times New Roman" w:hAnsi="Times New Roman" w:cs="Times New Roman"/>
          <w:color w:val="000000"/>
          <w:sz w:val="24"/>
          <w:szCs w:val="24"/>
          <w:lang w:eastAsia="ru-RU"/>
        </w:rPr>
        <w:t xml:space="preserve"> желательного типа мясо-молочного скота и мясо-сального направления овец и повышения живой массы на 10-15% увеличится доходность в расчете на одну голову скота и овец;</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lastRenderedPageBreak/>
        <w:t xml:space="preserve">- экологический – </w:t>
      </w:r>
      <w:proofErr w:type="gramStart"/>
      <w:r w:rsidRPr="008602BB">
        <w:rPr>
          <w:rFonts w:ascii="Times New Roman" w:eastAsia="Times New Roman" w:hAnsi="Times New Roman" w:cs="Times New Roman"/>
          <w:color w:val="000000"/>
          <w:sz w:val="24"/>
          <w:szCs w:val="24"/>
          <w:lang w:eastAsia="ru-RU"/>
        </w:rPr>
        <w:t>позволит  рационально</w:t>
      </w:r>
      <w:proofErr w:type="gramEnd"/>
      <w:r w:rsidRPr="008602BB">
        <w:rPr>
          <w:rFonts w:ascii="Times New Roman" w:eastAsia="Times New Roman" w:hAnsi="Times New Roman" w:cs="Times New Roman"/>
          <w:color w:val="000000"/>
          <w:sz w:val="24"/>
          <w:szCs w:val="24"/>
          <w:lang w:eastAsia="ru-RU"/>
        </w:rPr>
        <w:t xml:space="preserve">  и эффективно использовать  естественные  высокогорные пастбища и кормовую базу долинных регионов в южном регионе республики.</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Times New Roman" w:hAnsi="Times New Roman" w:cs="Times New Roman"/>
          <w:color w:val="000000"/>
          <w:sz w:val="24"/>
          <w:szCs w:val="24"/>
          <w:lang w:val="ky-KG" w:eastAsia="ru-RU"/>
        </w:rPr>
        <w:t xml:space="preserve">-внедренческий – будеть внедрены результаты селекционно-племенной работы и </w:t>
      </w:r>
      <w:r w:rsidRPr="008602BB">
        <w:rPr>
          <w:rFonts w:ascii="Times New Roman" w:eastAsia="Calibri" w:hAnsi="Times New Roman" w:cs="Times New Roman"/>
          <w:sz w:val="24"/>
          <w:szCs w:val="24"/>
        </w:rPr>
        <w:t xml:space="preserve">борьбе с </w:t>
      </w:r>
      <w:proofErr w:type="spellStart"/>
      <w:r w:rsidRPr="008602BB">
        <w:rPr>
          <w:rFonts w:ascii="Times New Roman" w:eastAsia="Calibri" w:hAnsi="Times New Roman" w:cs="Times New Roman"/>
          <w:sz w:val="24"/>
          <w:szCs w:val="24"/>
        </w:rPr>
        <w:t>фасциолезам</w:t>
      </w:r>
      <w:proofErr w:type="spellEnd"/>
      <w:r w:rsidRPr="008602BB">
        <w:rPr>
          <w:rFonts w:ascii="Times New Roman" w:eastAsia="Calibri" w:hAnsi="Times New Roman" w:cs="Times New Roman"/>
          <w:sz w:val="24"/>
          <w:szCs w:val="24"/>
          <w:lang w:val="ky-KG"/>
        </w:rPr>
        <w:t xml:space="preserve">и других видов гельминтов </w:t>
      </w:r>
      <w:r w:rsidRPr="008602BB">
        <w:rPr>
          <w:rFonts w:ascii="Times New Roman" w:eastAsia="Calibri" w:hAnsi="Times New Roman" w:cs="Times New Roman"/>
          <w:sz w:val="24"/>
          <w:szCs w:val="24"/>
        </w:rPr>
        <w:t>животных и их переносчиками</w:t>
      </w:r>
      <w:r w:rsidRPr="008602BB">
        <w:rPr>
          <w:rFonts w:ascii="Times New Roman" w:eastAsia="Calibri" w:hAnsi="Times New Roman" w:cs="Times New Roman"/>
          <w:sz w:val="24"/>
          <w:szCs w:val="24"/>
          <w:lang w:val="ky-KG"/>
        </w:rPr>
        <w:t>.</w:t>
      </w:r>
    </w:p>
    <w:p w:rsidR="00F5120D" w:rsidRPr="00F5120D" w:rsidRDefault="00F5120D" w:rsidP="00F5120D">
      <w:pPr>
        <w:spacing w:after="0" w:line="240" w:lineRule="auto"/>
        <w:rPr>
          <w:rFonts w:ascii="Times New Roman" w:eastAsia="Calibri" w:hAnsi="Times New Roman" w:cs="Times New Roman"/>
          <w:color w:val="000000"/>
          <w:sz w:val="24"/>
          <w:szCs w:val="24"/>
          <w:lang w:val="ky-KG"/>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ПЛАН РАБОТЫ И РАСПИСАНИЕ ВРЕМЕНИ</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842"/>
        <w:gridCol w:w="3828"/>
      </w:tblGrid>
      <w:tr w:rsidR="009E27B6" w:rsidRPr="009E27B6" w:rsidTr="002D4F2E">
        <w:trPr>
          <w:trHeight w:val="407"/>
        </w:trPr>
        <w:tc>
          <w:tcPr>
            <w:tcW w:w="3970"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НАМЕНОВАНИЕРАБОТ</w:t>
            </w:r>
          </w:p>
        </w:tc>
        <w:tc>
          <w:tcPr>
            <w:tcW w:w="1842"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СРОКИ</w:t>
            </w:r>
            <w:r w:rsidRPr="009E27B6">
              <w:rPr>
                <w:rFonts w:ascii="Times New Roman" w:eastAsia="Times New Roman" w:hAnsi="Times New Roman" w:cs="Times New Roman"/>
                <w:b/>
                <w:color w:val="000000"/>
                <w:sz w:val="24"/>
                <w:szCs w:val="24"/>
                <w:lang w:val="ky-KG"/>
              </w:rPr>
              <w:t xml:space="preserve"> </w:t>
            </w:r>
            <w:r w:rsidRPr="009E27B6">
              <w:rPr>
                <w:rFonts w:ascii="Times New Roman" w:eastAsia="Times New Roman" w:hAnsi="Times New Roman" w:cs="Times New Roman"/>
                <w:b/>
                <w:color w:val="000000"/>
                <w:sz w:val="24"/>
                <w:szCs w:val="24"/>
              </w:rPr>
              <w:t>ВЫПОЛНЕНИЯ</w:t>
            </w:r>
          </w:p>
        </w:tc>
        <w:tc>
          <w:tcPr>
            <w:tcW w:w="3828"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ОТЧЕТНОСТЬ</w:t>
            </w:r>
          </w:p>
        </w:tc>
      </w:tr>
      <w:tr w:rsidR="009E27B6" w:rsidRPr="009E27B6" w:rsidTr="002D4F2E">
        <w:trPr>
          <w:trHeight w:val="407"/>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1.Анализ и с</w:t>
            </w:r>
            <w:r w:rsidRPr="009E27B6">
              <w:rPr>
                <w:rFonts w:ascii="Times New Roman" w:eastAsia="Times New Roman" w:hAnsi="Times New Roman" w:cs="Times New Roman"/>
                <w:sz w:val="24"/>
                <w:szCs w:val="24"/>
                <w:lang w:val="ru-RU"/>
              </w:rPr>
              <w:t xml:space="preserve">бор первичных материалов по </w:t>
            </w:r>
            <w:r w:rsidRPr="009E27B6">
              <w:rPr>
                <w:rFonts w:ascii="Times New Roman" w:eastAsia="Times New Roman" w:hAnsi="Times New Roman" w:cs="Times New Roman"/>
                <w:sz w:val="24"/>
                <w:szCs w:val="24"/>
                <w:lang w:val="ky-KG"/>
              </w:rPr>
              <w:t>состоянии животоводство и эпизоотической ситуации указанных регионах (взятие образцы на лабораторных исследовании, капрологии.. идр.)</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Искусственное осеменение овец, коров, коз.</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3-4квартал</w:t>
            </w:r>
          </w:p>
          <w:p w:rsidR="009E27B6" w:rsidRPr="009E27B6" w:rsidRDefault="009E27B6" w:rsidP="009E27B6">
            <w:pPr>
              <w:jc w:val="center"/>
              <w:rPr>
                <w:rFonts w:ascii="Times New Roman" w:eastAsia="Times New Roman" w:hAnsi="Times New Roman" w:cs="Times New Roman"/>
                <w:sz w:val="24"/>
                <w:szCs w:val="24"/>
              </w:rPr>
            </w:pPr>
            <w:proofErr w:type="spellStart"/>
            <w:r w:rsidRPr="009E27B6">
              <w:rPr>
                <w:rFonts w:ascii="Times New Roman" w:eastAsia="Times New Roman" w:hAnsi="Times New Roman" w:cs="Times New Roman"/>
                <w:sz w:val="24"/>
                <w:szCs w:val="24"/>
              </w:rPr>
              <w:t>Сентябрь</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декабрь</w:t>
            </w:r>
            <w:proofErr w:type="spellEnd"/>
            <w:r w:rsidRPr="009E27B6">
              <w:rPr>
                <w:rFonts w:ascii="Times New Roman" w:eastAsia="Times New Roman" w:hAnsi="Times New Roman" w:cs="Times New Roman"/>
                <w:sz w:val="24"/>
                <w:szCs w:val="24"/>
              </w:rPr>
              <w:t>. 202</w:t>
            </w:r>
            <w:r w:rsidRPr="009E27B6">
              <w:rPr>
                <w:rFonts w:ascii="Times New Roman" w:eastAsia="Times New Roman" w:hAnsi="Times New Roman" w:cs="Times New Roman"/>
                <w:sz w:val="24"/>
                <w:szCs w:val="24"/>
                <w:lang w:val="ky-KG"/>
              </w:rPr>
              <w:t>4</w:t>
            </w:r>
            <w:r w:rsidRPr="009E27B6">
              <w:rPr>
                <w:rFonts w:ascii="Times New Roman" w:eastAsia="Times New Roman" w:hAnsi="Times New Roman" w:cs="Times New Roman"/>
                <w:sz w:val="24"/>
                <w:szCs w:val="24"/>
              </w:rPr>
              <w:t>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состояние скота и эпизоотической ситуации более 10 фермерских и индивидуальных хозяйств.</w:t>
            </w:r>
          </w:p>
          <w:p w:rsidR="009E27B6" w:rsidRPr="009E27B6" w:rsidRDefault="009E27B6" w:rsidP="009E27B6">
            <w:pPr>
              <w:rPr>
                <w:rFonts w:ascii="Times New Roman" w:eastAsia="Calibri"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w:t>
            </w:r>
            <w:r w:rsidRPr="009E27B6">
              <w:rPr>
                <w:rFonts w:ascii="Times New Roman" w:eastAsia="Calibri" w:hAnsi="Times New Roman" w:cs="Times New Roman"/>
                <w:sz w:val="24"/>
                <w:szCs w:val="24"/>
                <w:lang w:val="ky-KG"/>
              </w:rPr>
              <w:t xml:space="preserve">с </w:t>
            </w:r>
            <w:proofErr w:type="gramStart"/>
            <w:r w:rsidRPr="009E27B6">
              <w:rPr>
                <w:rFonts w:ascii="Times New Roman" w:eastAsia="Calibri" w:hAnsi="Times New Roman" w:cs="Times New Roman"/>
                <w:sz w:val="24"/>
                <w:szCs w:val="24"/>
                <w:lang w:val="ky-KG"/>
              </w:rPr>
              <w:t>гельминтами</w:t>
            </w:r>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r w:rsidRPr="009E27B6">
              <w:rPr>
                <w:rFonts w:ascii="Times New Roman" w:eastAsia="Calibri" w:hAnsi="Times New Roman" w:cs="Times New Roman"/>
                <w:sz w:val="24"/>
                <w:szCs w:val="24"/>
                <w:lang w:val="ky-KG"/>
              </w:rPr>
              <w:t>.</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Учет осемененных коров, овец и коз</w:t>
            </w:r>
          </w:p>
        </w:tc>
      </w:tr>
      <w:tr w:rsidR="009E27B6" w:rsidRPr="009E27B6" w:rsidTr="002D4F2E">
        <w:trPr>
          <w:trHeight w:val="827"/>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 Отбор быков</w:t>
            </w:r>
            <w:r w:rsidRPr="009E27B6">
              <w:rPr>
                <w:rFonts w:ascii="Times New Roman" w:eastAsia="Times New Roman" w:hAnsi="Times New Roman" w:cs="Times New Roman"/>
                <w:sz w:val="24"/>
                <w:szCs w:val="24"/>
                <w:lang w:val="ky-KG"/>
              </w:rPr>
              <w:t xml:space="preserve">, жеребцов, баранов и козлов производителей </w:t>
            </w:r>
            <w:r w:rsidRPr="009E27B6">
              <w:rPr>
                <w:rFonts w:ascii="Times New Roman" w:eastAsia="Times New Roman" w:hAnsi="Times New Roman" w:cs="Times New Roman"/>
                <w:sz w:val="24"/>
                <w:szCs w:val="24"/>
                <w:lang w:val="ru-RU"/>
              </w:rPr>
              <w:t xml:space="preserve">для закладки линий и родственных групп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Ведется учет по воспроизводительной способности производителей сельскохозяйственных животных и их маточного стада</w:t>
            </w:r>
          </w:p>
        </w:tc>
      </w:tr>
      <w:tr w:rsidR="009E27B6" w:rsidRPr="009E27B6" w:rsidTr="002D4F2E">
        <w:trPr>
          <w:trHeight w:val="407"/>
        </w:trPr>
        <w:tc>
          <w:tcPr>
            <w:tcW w:w="3970" w:type="dxa"/>
          </w:tcPr>
          <w:p w:rsidR="009E27B6" w:rsidRPr="009E27B6" w:rsidRDefault="009E27B6" w:rsidP="009E27B6">
            <w:pPr>
              <w:jc w:val="both"/>
              <w:rPr>
                <w:rFonts w:ascii="Times New Roman" w:eastAsia="Times New Roman" w:hAnsi="Times New Roman" w:cs="Times New Roman"/>
                <w:sz w:val="24"/>
                <w:szCs w:val="24"/>
              </w:rPr>
            </w:pPr>
            <w:r w:rsidRPr="009E27B6">
              <w:rPr>
                <w:rFonts w:ascii="Times New Roman" w:eastAsia="Calibri" w:hAnsi="Times New Roman" w:cs="Times New Roman"/>
                <w:sz w:val="24"/>
                <w:szCs w:val="24"/>
                <w:lang w:val="ky-KG"/>
              </w:rPr>
              <w:t>3.</w:t>
            </w:r>
            <w:proofErr w:type="spellStart"/>
            <w:r w:rsidRPr="009E27B6">
              <w:rPr>
                <w:rFonts w:ascii="Times New Roman" w:eastAsia="Calibri" w:hAnsi="Times New Roman" w:cs="Times New Roman"/>
                <w:sz w:val="24"/>
                <w:szCs w:val="24"/>
              </w:rPr>
              <w:t>Гельминтоовоскопические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исследования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проб</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фекалий</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jc w:val="both"/>
              <w:rPr>
                <w:rFonts w:ascii="Times New Roman" w:eastAsia="Calibri" w:hAnsi="Times New Roman" w:cs="Times New Roman"/>
                <w:sz w:val="24"/>
                <w:szCs w:val="24"/>
                <w:lang w:val="ru-RU"/>
              </w:rPr>
            </w:pPr>
            <w:r w:rsidRPr="009E27B6">
              <w:rPr>
                <w:rFonts w:ascii="Times New Roman" w:eastAsia="Calibri" w:hAnsi="Times New Roman" w:cs="Times New Roman"/>
                <w:sz w:val="24"/>
                <w:szCs w:val="24"/>
                <w:lang w:val="ru-RU"/>
              </w:rPr>
              <w:t>Будет проведено сравнительное испытание ряда противопаразитарных препаратов, применяемых в регионе</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4. Определение урожайности кормовых культур, пастбищ, ботанический состав пастбищной травы и изучается лекарственные растении.</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r w:rsidRPr="009E27B6">
              <w:rPr>
                <w:rFonts w:ascii="Times New Roman" w:eastAsia="Times New Roman" w:hAnsi="Times New Roman" w:cs="Times New Roman"/>
                <w:sz w:val="24"/>
                <w:szCs w:val="24"/>
                <w:lang w:val="ky-KG"/>
              </w:rPr>
              <w:t xml:space="preserve"> </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определено урожайность и ботанический состав пастбищ</w:t>
            </w:r>
          </w:p>
        </w:tc>
      </w:tr>
      <w:tr w:rsidR="009E27B6" w:rsidRPr="009E27B6" w:rsidTr="002D4F2E">
        <w:trPr>
          <w:trHeight w:val="551"/>
        </w:trPr>
        <w:tc>
          <w:tcPr>
            <w:tcW w:w="3970" w:type="dxa"/>
          </w:tcPr>
          <w:p w:rsidR="009E27B6" w:rsidRPr="009E27B6" w:rsidRDefault="009E27B6" w:rsidP="009E27B6">
            <w:pPr>
              <w:jc w:val="both"/>
              <w:rPr>
                <w:rFonts w:ascii="Times New Roman" w:eastAsia="Calibri" w:hAnsi="Times New Roman" w:cs="Times New Roman"/>
                <w:sz w:val="24"/>
                <w:szCs w:val="24"/>
              </w:rPr>
            </w:pPr>
            <w:r w:rsidRPr="009E27B6">
              <w:rPr>
                <w:rFonts w:ascii="Times New Roman" w:eastAsia="Calibri" w:hAnsi="Times New Roman" w:cs="Times New Roman"/>
                <w:sz w:val="24"/>
                <w:szCs w:val="24"/>
                <w:lang w:val="ky-KG"/>
              </w:rPr>
              <w:t xml:space="preserve">5. </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
          <w:p w:rsidR="009E27B6" w:rsidRPr="009E27B6" w:rsidRDefault="009E27B6" w:rsidP="009E27B6">
            <w:pPr>
              <w:jc w:val="both"/>
              <w:rPr>
                <w:rFonts w:ascii="Times New Roman" w:eastAsia="Times New Roman" w:hAnsi="Times New Roman" w:cs="Times New Roman"/>
                <w:sz w:val="24"/>
                <w:szCs w:val="24"/>
                <w:lang w:val="ky-KG"/>
              </w:rPr>
            </w:pP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6.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7</w:t>
            </w:r>
            <w:r w:rsidRPr="009E27B6">
              <w:rPr>
                <w:rFonts w:ascii="Times New Roman" w:eastAsia="Times New Roman" w:hAnsi="Times New Roman" w:cs="Times New Roman"/>
                <w:sz w:val="24"/>
                <w:szCs w:val="24"/>
                <w:lang w:val="ru-RU"/>
              </w:rPr>
              <w:t xml:space="preserve">. </w:t>
            </w:r>
            <w:r w:rsidRPr="009E27B6">
              <w:rPr>
                <w:rFonts w:ascii="Times New Roman" w:eastAsia="Times New Roman" w:hAnsi="Times New Roman" w:cs="Times New Roman"/>
                <w:sz w:val="24"/>
                <w:szCs w:val="24"/>
                <w:lang w:val="ky-KG"/>
              </w:rPr>
              <w:t xml:space="preserve">Кормления, составления рационов разных типов кормов и постбиотиков. </w:t>
            </w:r>
            <w:r w:rsidRPr="009E27B6">
              <w:rPr>
                <w:rFonts w:ascii="Times New Roman" w:eastAsia="Times New Roman" w:hAnsi="Times New Roman" w:cs="Times New Roman"/>
                <w:sz w:val="24"/>
                <w:szCs w:val="24"/>
                <w:lang w:val="ru-RU"/>
              </w:rPr>
              <w:t>Изучение роста и экстерьерных особенностей развития молодняка</w:t>
            </w:r>
            <w:r w:rsidRPr="009E27B6">
              <w:rPr>
                <w:rFonts w:ascii="Times New Roman" w:eastAsia="Times New Roman" w:hAnsi="Times New Roman" w:cs="Times New Roman"/>
                <w:sz w:val="24"/>
                <w:szCs w:val="24"/>
                <w:lang w:val="ky-KG"/>
              </w:rPr>
              <w:t>, скота лошадей, овец и коз</w:t>
            </w:r>
            <w:r w:rsidRPr="009E27B6">
              <w:rPr>
                <w:rFonts w:ascii="Times New Roman" w:eastAsia="Times New Roman" w:hAnsi="Times New Roman" w:cs="Times New Roman"/>
                <w:sz w:val="24"/>
                <w:szCs w:val="24"/>
                <w:lang w:val="ru-RU"/>
              </w:rPr>
              <w:t xml:space="preserve"> в фермерских хозяйствах региона</w:t>
            </w:r>
            <w:r w:rsidRPr="009E27B6">
              <w:rPr>
                <w:rFonts w:ascii="Times New Roman" w:eastAsia="Times New Roman" w:hAnsi="Times New Roman" w:cs="Times New Roman"/>
                <w:sz w:val="24"/>
                <w:szCs w:val="24"/>
                <w:lang w:val="ky-KG"/>
              </w:rPr>
              <w:t>.</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8. Изучение генетических материалов на ДНК технологии.</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в сравнительном аспекте содержание ДНК в разных породах, типах и популяциях животных.</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изучено качественный и количественный состав генетичских </w:t>
            </w:r>
            <w:r w:rsidRPr="009E27B6">
              <w:rPr>
                <w:rFonts w:ascii="Times New Roman" w:eastAsia="Times New Roman" w:hAnsi="Times New Roman" w:cs="Times New Roman"/>
                <w:sz w:val="24"/>
                <w:szCs w:val="24"/>
                <w:lang w:val="ky-KG"/>
              </w:rPr>
              <w:lastRenderedPageBreak/>
              <w:t>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lastRenderedPageBreak/>
              <w:t>9.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10</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w:t>
            </w:r>
            <w:r w:rsidRPr="009E27B6">
              <w:rPr>
                <w:rFonts w:ascii="Times New Roman" w:eastAsia="Times New Roman" w:hAnsi="Times New Roman" w:cs="Times New Roman"/>
                <w:sz w:val="24"/>
                <w:szCs w:val="24"/>
                <w:lang w:val="ky-KG"/>
              </w:rPr>
              <w:t xml:space="preserve"> и молочного</w:t>
            </w:r>
            <w:r w:rsidRPr="009E27B6">
              <w:rPr>
                <w:rFonts w:ascii="Times New Roman" w:eastAsia="Times New Roman" w:hAnsi="Times New Roman" w:cs="Times New Roman"/>
                <w:sz w:val="24"/>
                <w:szCs w:val="24"/>
                <w:lang w:val="ru-RU"/>
              </w:rPr>
              <w:t xml:space="preserve"> скота</w:t>
            </w:r>
            <w:r w:rsidRPr="009E27B6">
              <w:rPr>
                <w:rFonts w:ascii="Times New Roman" w:eastAsia="Times New Roman" w:hAnsi="Times New Roman" w:cs="Times New Roman"/>
                <w:sz w:val="24"/>
                <w:szCs w:val="24"/>
                <w:lang w:val="ky-KG"/>
              </w:rPr>
              <w:t>, лошадей, овец, коз и птиц.</w:t>
            </w:r>
            <w:r w:rsidRPr="009E27B6">
              <w:rPr>
                <w:rFonts w:ascii="Times New Roman" w:eastAsia="Times New Roman" w:hAnsi="Times New Roman" w:cs="Times New Roman"/>
                <w:sz w:val="24"/>
                <w:szCs w:val="24"/>
                <w:lang w:val="ru-RU"/>
              </w:rPr>
              <w:t xml:space="preserve"> </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Изучение молочная и мясная продуктивность разных видов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с-х животных и птиц разного генетического происхождения</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11</w:t>
            </w:r>
            <w:r w:rsidRPr="009E27B6">
              <w:rPr>
                <w:rFonts w:ascii="Times New Roman" w:eastAsia="Times New Roman" w:hAnsi="Times New Roman" w:cs="Times New Roman"/>
                <w:sz w:val="24"/>
                <w:szCs w:val="24"/>
                <w:lang w:val="ru-RU"/>
              </w:rPr>
              <w:t>.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Сентябрь</w:t>
            </w:r>
            <w:r w:rsidRPr="009E27B6">
              <w:rPr>
                <w:rFonts w:ascii="Times New Roman" w:eastAsia="Times New Roman" w:hAnsi="Times New Roman" w:cs="Times New Roman"/>
                <w:sz w:val="24"/>
                <w:szCs w:val="24"/>
                <w:lang w:val="ru-RU"/>
              </w:rPr>
              <w:t xml:space="preserve"> 20</w:t>
            </w:r>
            <w:r w:rsidRPr="009E27B6">
              <w:rPr>
                <w:rFonts w:ascii="Times New Roman" w:eastAsia="Times New Roman" w:hAnsi="Times New Roman" w:cs="Times New Roman"/>
                <w:sz w:val="24"/>
                <w:szCs w:val="24"/>
                <w:lang w:val="ky-KG"/>
              </w:rPr>
              <w:t>25</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p w:rsidR="009E27B6" w:rsidRPr="009E27B6" w:rsidRDefault="009E27B6" w:rsidP="009E27B6">
            <w:pPr>
              <w:rPr>
                <w:rFonts w:ascii="Times New Roman" w:eastAsia="Times New Roman" w:hAnsi="Times New Roman" w:cs="Times New Roman"/>
                <w:sz w:val="24"/>
                <w:szCs w:val="24"/>
                <w:lang w:val="ky-KG"/>
              </w:rPr>
            </w:pP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12.Определение урожайности, кормовых культур, пастбищ и ботанический состав пастбищной травы. Изучение химический состав и питательность кормов.</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 Сентябрь-Сентябрь</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урожайность кормовых культур, составление рационов по смешанным кормов и постбиотиков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13.</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14.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15. Изучение роста и экстерьерных особенностей развития молодняка в фермерских хозяйствах региона</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16.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17</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 скота</w:t>
            </w:r>
            <w:r w:rsidRPr="009E27B6">
              <w:rPr>
                <w:rFonts w:ascii="Times New Roman" w:eastAsia="Times New Roman" w:hAnsi="Times New Roman" w:cs="Times New Roman"/>
                <w:sz w:val="24"/>
                <w:szCs w:val="24"/>
                <w:lang w:val="ky-KG"/>
              </w:rPr>
              <w:t>.</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скота разного генетического происхождения.</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изучено качественный и количественный состав генетичских 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lastRenderedPageBreak/>
              <w:t>18.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Сентябрь 20</w:t>
            </w:r>
            <w:r w:rsidRPr="009E27B6">
              <w:rPr>
                <w:rFonts w:ascii="Times New Roman" w:eastAsia="Times New Roman" w:hAnsi="Times New Roman" w:cs="Times New Roman"/>
                <w:sz w:val="24"/>
                <w:szCs w:val="24"/>
                <w:lang w:val="ky-KG"/>
              </w:rPr>
              <w:t>26</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19.Определение урожайности, кормовых культур, пастбищ и ботанический состав пастбищной травы. Изучение химический состав и питательность кормов.</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 Сентябрь-Сентябрь</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2026-2027гг.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урожайность кормовых культур, составление рационов по смешанным кормов и постбиотиков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19.</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20.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21. Изучение роста и экстерьерных особенностей развития молодняка в фермерских хозяйствах региона</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22.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23</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 скота</w:t>
            </w:r>
            <w:r w:rsidRPr="009E27B6">
              <w:rPr>
                <w:rFonts w:ascii="Times New Roman" w:eastAsia="Times New Roman" w:hAnsi="Times New Roman" w:cs="Times New Roman"/>
                <w:sz w:val="24"/>
                <w:szCs w:val="24"/>
                <w:lang w:val="ky-KG"/>
              </w:rPr>
              <w:t>.</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скота разного генетического происхождения.</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изучено качественный и количественный состав генетичских 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24. Подготовка материалов на получение патента, Кыргызпатент и зарубежом.</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В течение 3 года 2024-2027гг.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Получен патент и авторские свидетельство по разным разработкам и технологиям</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25.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Сентябрь 20</w:t>
            </w:r>
            <w:r w:rsidRPr="009E27B6">
              <w:rPr>
                <w:rFonts w:ascii="Times New Roman" w:eastAsia="Times New Roman" w:hAnsi="Times New Roman" w:cs="Times New Roman"/>
                <w:sz w:val="24"/>
                <w:szCs w:val="24"/>
                <w:lang w:val="ky-KG"/>
              </w:rPr>
              <w:t>27</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bl>
    <w:p w:rsidR="001007E4" w:rsidRPr="00C50579" w:rsidRDefault="001007E4"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lastRenderedPageBreak/>
        <w:t>БЮДЖЕТ</w:t>
      </w:r>
    </w:p>
    <w:p w:rsidR="00F5120D" w:rsidRPr="00F5120D" w:rsidRDefault="00597C1F" w:rsidP="00F5120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597C1F" w:rsidRPr="00597C1F" w:rsidRDefault="00597C1F" w:rsidP="00257229">
      <w:pPr>
        <w:widowControl w:val="0"/>
        <w:tabs>
          <w:tab w:val="left" w:pos="1672"/>
          <w:tab w:val="left" w:pos="3102"/>
          <w:tab w:val="left" w:pos="3644"/>
          <w:tab w:val="left" w:pos="6613"/>
        </w:tabs>
        <w:autoSpaceDE w:val="0"/>
        <w:autoSpaceDN w:val="0"/>
        <w:spacing w:after="0" w:line="240" w:lineRule="auto"/>
        <w:jc w:val="center"/>
        <w:rPr>
          <w:rFonts w:ascii="Times New Roman" w:eastAsia="Times New Roman" w:hAnsi="Times New Roman" w:cs="Times New Roman"/>
          <w:b/>
          <w:bCs/>
          <w:color w:val="000000"/>
          <w:sz w:val="24"/>
          <w:szCs w:val="24"/>
          <w:u w:val="single"/>
        </w:rPr>
      </w:pPr>
      <w:r w:rsidRPr="00597C1F">
        <w:rPr>
          <w:rFonts w:ascii="Times New Roman" w:eastAsia="Times New Roman" w:hAnsi="Times New Roman" w:cs="Times New Roman"/>
          <w:b/>
          <w:bCs/>
          <w:color w:val="000000"/>
          <w:sz w:val="24"/>
          <w:szCs w:val="24"/>
        </w:rPr>
        <w:t xml:space="preserve">От </w:t>
      </w:r>
      <w:r w:rsidRPr="00597C1F">
        <w:rPr>
          <w:rFonts w:ascii="Times New Roman" w:eastAsia="Times New Roman" w:hAnsi="Times New Roman" w:cs="Times New Roman"/>
          <w:b/>
          <w:bCs/>
          <w:color w:val="000000"/>
          <w:sz w:val="24"/>
          <w:szCs w:val="24"/>
          <w:lang w:val="ky-KG"/>
        </w:rPr>
        <w:t xml:space="preserve">01.09.2024г до </w:t>
      </w:r>
      <w:r w:rsidR="00F72CC2">
        <w:rPr>
          <w:rFonts w:ascii="Times New Roman" w:eastAsia="Times New Roman" w:hAnsi="Times New Roman" w:cs="Times New Roman"/>
          <w:b/>
          <w:bCs/>
          <w:color w:val="000000"/>
          <w:sz w:val="24"/>
          <w:szCs w:val="24"/>
          <w:lang w:val="en-US"/>
        </w:rPr>
        <w:t>01</w:t>
      </w:r>
      <w:r w:rsidRPr="00597C1F">
        <w:rPr>
          <w:rFonts w:ascii="Times New Roman" w:eastAsia="Times New Roman" w:hAnsi="Times New Roman" w:cs="Times New Roman"/>
          <w:b/>
          <w:bCs/>
          <w:color w:val="000000"/>
          <w:sz w:val="24"/>
          <w:szCs w:val="24"/>
          <w:lang w:val="ky-KG"/>
        </w:rPr>
        <w:t>.0</w:t>
      </w:r>
      <w:r w:rsidR="00F72CC2">
        <w:rPr>
          <w:rFonts w:ascii="Times New Roman" w:eastAsia="Times New Roman" w:hAnsi="Times New Roman" w:cs="Times New Roman"/>
          <w:b/>
          <w:bCs/>
          <w:color w:val="000000"/>
          <w:sz w:val="24"/>
          <w:szCs w:val="24"/>
          <w:lang w:val="en-US"/>
        </w:rPr>
        <w:t>9</w:t>
      </w:r>
      <w:r w:rsidRPr="00597C1F">
        <w:rPr>
          <w:rFonts w:ascii="Times New Roman" w:eastAsia="Times New Roman" w:hAnsi="Times New Roman" w:cs="Times New Roman"/>
          <w:b/>
          <w:bCs/>
          <w:color w:val="000000"/>
          <w:sz w:val="24"/>
          <w:szCs w:val="24"/>
          <w:lang w:val="ky-KG"/>
        </w:rPr>
        <w:t>.2027г</w:t>
      </w:r>
      <w:r w:rsidRPr="00597C1F">
        <w:rPr>
          <w:rFonts w:ascii="Times New Roman" w:eastAsia="Times New Roman" w:hAnsi="Times New Roman" w:cs="Times New Roman"/>
          <w:b/>
          <w:bCs/>
          <w:color w:val="000000"/>
          <w:sz w:val="24"/>
          <w:szCs w:val="24"/>
        </w:rPr>
        <w:t>.№</w:t>
      </w:r>
      <w:r w:rsidRPr="00597C1F">
        <w:rPr>
          <w:rFonts w:ascii="Times New Roman" w:eastAsia="Times New Roman" w:hAnsi="Times New Roman" w:cs="Times New Roman"/>
          <w:b/>
          <w:bCs/>
          <w:color w:val="000000"/>
          <w:sz w:val="24"/>
          <w:szCs w:val="24"/>
          <w:u w:val="single"/>
        </w:rPr>
        <w:tab/>
        <w:t>_________</w:t>
      </w:r>
      <w:r>
        <w:rPr>
          <w:rFonts w:ascii="Times New Roman" w:eastAsia="Times New Roman" w:hAnsi="Times New Roman" w:cs="Times New Roman"/>
          <w:b/>
          <w:bCs/>
          <w:color w:val="000000"/>
          <w:sz w:val="24"/>
          <w:szCs w:val="24"/>
        </w:rPr>
        <w:t xml:space="preserve"> </w:t>
      </w:r>
    </w:p>
    <w:p w:rsidR="00597C1F" w:rsidRPr="00597C1F" w:rsidRDefault="00597C1F" w:rsidP="00597C1F">
      <w:pPr>
        <w:widowControl w:val="0"/>
        <w:tabs>
          <w:tab w:val="left" w:pos="8216"/>
        </w:tabs>
        <w:autoSpaceDE w:val="0"/>
        <w:autoSpaceDN w:val="0"/>
        <w:spacing w:after="0" w:line="264" w:lineRule="exact"/>
        <w:jc w:val="center"/>
        <w:rPr>
          <w:rFonts w:ascii="Times New Roman" w:eastAsia="Times New Roman" w:hAnsi="Times New Roman" w:cs="Times New Roman"/>
          <w:b/>
          <w:bCs/>
          <w:color w:val="000000"/>
          <w:sz w:val="24"/>
          <w:szCs w:val="24"/>
          <w:lang w:val="ky-KG"/>
        </w:rPr>
      </w:pPr>
    </w:p>
    <w:tbl>
      <w:tblPr>
        <w:tblStyle w:val="TableNormal"/>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275"/>
        <w:gridCol w:w="992"/>
        <w:gridCol w:w="1276"/>
        <w:gridCol w:w="1134"/>
      </w:tblGrid>
      <w:tr w:rsidR="00597C1F" w:rsidRPr="00597C1F" w:rsidTr="002D4F2E">
        <w:trPr>
          <w:trHeight w:val="659"/>
        </w:trPr>
        <w:tc>
          <w:tcPr>
            <w:tcW w:w="542" w:type="dxa"/>
          </w:tcPr>
          <w:p w:rsidR="00597C1F" w:rsidRPr="00597C1F" w:rsidRDefault="00597C1F" w:rsidP="00597C1F">
            <w:pPr>
              <w:ind w:right="57"/>
              <w:rPr>
                <w:rFonts w:ascii="Times New Roman" w:eastAsia="Times New Roman" w:hAnsi="Times New Roman" w:cs="Times New Roman"/>
                <w:b/>
                <w:color w:val="000000"/>
                <w:sz w:val="24"/>
              </w:rPr>
            </w:pPr>
            <w:r w:rsidRPr="00597C1F">
              <w:rPr>
                <w:rFonts w:ascii="Times New Roman" w:eastAsia="Times New Roman" w:hAnsi="Times New Roman" w:cs="Times New Roman"/>
                <w:b/>
                <w:color w:val="000000"/>
                <w:sz w:val="24"/>
              </w:rPr>
              <w:t>№</w:t>
            </w:r>
            <w:r w:rsidRPr="00597C1F">
              <w:rPr>
                <w:rFonts w:ascii="Times New Roman" w:eastAsia="Times New Roman" w:hAnsi="Times New Roman" w:cs="Times New Roman"/>
                <w:b/>
                <w:color w:val="000000"/>
                <w:spacing w:val="-1"/>
                <w:sz w:val="24"/>
              </w:rPr>
              <w:t>п\п</w:t>
            </w:r>
          </w:p>
        </w:tc>
        <w:tc>
          <w:tcPr>
            <w:tcW w:w="5275" w:type="dxa"/>
          </w:tcPr>
          <w:p w:rsidR="00597C1F" w:rsidRPr="00597C1F" w:rsidRDefault="00597C1F" w:rsidP="00597C1F">
            <w:pPr>
              <w:ind w:right="57"/>
              <w:jc w:val="center"/>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Затраты</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на</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выполнение</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работ</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ед.изм</w:t>
            </w:r>
            <w:proofErr w:type="spellEnd"/>
            <w:r w:rsidRPr="00597C1F">
              <w:rPr>
                <w:rFonts w:ascii="Times New Roman" w:eastAsia="Times New Roman" w:hAnsi="Times New Roman" w:cs="Times New Roman"/>
                <w:b/>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Сумма</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затрат</w:t>
            </w:r>
            <w:proofErr w:type="spellEnd"/>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b/>
                <w:color w:val="000000"/>
                <w:sz w:val="24"/>
                <w:lang w:val="ky-KG"/>
              </w:rPr>
            </w:pPr>
            <w:r w:rsidRPr="00597C1F">
              <w:rPr>
                <w:rFonts w:ascii="Times New Roman" w:eastAsia="Times New Roman" w:hAnsi="Times New Roman" w:cs="Times New Roman"/>
                <w:b/>
                <w:color w:val="000000"/>
                <w:sz w:val="24"/>
                <w:lang w:val="ky-KG"/>
              </w:rPr>
              <w:t>Примечание</w:t>
            </w: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2</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ru-RU"/>
              </w:rPr>
              <w:t>Материалы, сырье, комплектующие</w:t>
            </w:r>
          </w:p>
          <w:p w:rsidR="00597C1F" w:rsidRPr="00597C1F" w:rsidRDefault="00597C1F" w:rsidP="00597C1F">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ky-KG"/>
              </w:rPr>
              <w:t>Антигельминтные и противо паразитарное препараты Щприцы, реагенты, ваакумные щприцы, компоненты для синтетических сред по замораживанию спермы производителей и др.</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60"/>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3</w:t>
            </w:r>
          </w:p>
        </w:tc>
        <w:tc>
          <w:tcPr>
            <w:tcW w:w="5275" w:type="dxa"/>
          </w:tcPr>
          <w:p w:rsidR="00597C1F" w:rsidRPr="00597C1F" w:rsidRDefault="00597C1F" w:rsidP="00597C1F">
            <w:pPr>
              <w:ind w:right="57"/>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ru-RU"/>
              </w:rPr>
              <w:t xml:space="preserve">Оплата работ, выполняемых сторонними организациями (проведения анализов крови, мяса, молоко, ДНК, </w:t>
            </w:r>
            <w:proofErr w:type="spellStart"/>
            <w:r w:rsidRPr="00597C1F">
              <w:rPr>
                <w:rFonts w:ascii="Times New Roman" w:eastAsia="Times New Roman" w:hAnsi="Times New Roman" w:cs="Times New Roman"/>
                <w:color w:val="000000"/>
                <w:sz w:val="24"/>
                <w:lang w:val="ru-RU"/>
              </w:rPr>
              <w:t>спермограмма</w:t>
            </w:r>
            <w:proofErr w:type="spellEnd"/>
            <w:r w:rsidRPr="00597C1F">
              <w:rPr>
                <w:rFonts w:ascii="Times New Roman" w:eastAsia="Times New Roman" w:hAnsi="Times New Roman" w:cs="Times New Roman"/>
                <w:color w:val="000000"/>
                <w:sz w:val="24"/>
                <w:lang w:val="ru-RU"/>
              </w:rPr>
              <w:t xml:space="preserve"> и др.)</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62"/>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4</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Прочие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33556" w:rsidP="00597C1F">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lang w:val="ky-KG"/>
              </w:rPr>
              <w:t>1</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62"/>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5</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Накладные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6</w:t>
            </w:r>
          </w:p>
        </w:tc>
        <w:tc>
          <w:tcPr>
            <w:tcW w:w="5275" w:type="dxa"/>
          </w:tcPr>
          <w:p w:rsidR="00597C1F" w:rsidRPr="00597C1F" w:rsidRDefault="00597C1F" w:rsidP="00F33556">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ky-KG"/>
              </w:rPr>
              <w:t xml:space="preserve">Оплаты на публикации в журналах </w:t>
            </w:r>
            <w:r w:rsidRPr="00597C1F">
              <w:rPr>
                <w:rFonts w:ascii="Times New Roman" w:eastAsia="Times New Roman" w:hAnsi="Times New Roman" w:cs="Times New Roman"/>
                <w:color w:val="000000"/>
                <w:sz w:val="24"/>
              </w:rPr>
              <w:t>SCOPUS</w:t>
            </w:r>
            <w:r w:rsidRPr="00597C1F">
              <w:rPr>
                <w:rFonts w:ascii="Times New Roman" w:eastAsia="Times New Roman" w:hAnsi="Times New Roman" w:cs="Times New Roman"/>
                <w:color w:val="000000"/>
                <w:sz w:val="24"/>
                <w:lang w:val="ru-RU"/>
              </w:rPr>
              <w:t xml:space="preserve"> и </w:t>
            </w:r>
            <w:proofErr w:type="spellStart"/>
            <w:r w:rsidRPr="00597C1F">
              <w:rPr>
                <w:rFonts w:ascii="Times New Roman" w:eastAsia="Times New Roman" w:hAnsi="Times New Roman" w:cs="Times New Roman"/>
                <w:color w:val="000000"/>
                <w:sz w:val="24"/>
              </w:rPr>
              <w:t>WoS</w:t>
            </w:r>
            <w:proofErr w:type="spellEnd"/>
            <w:r w:rsidRPr="00597C1F">
              <w:rPr>
                <w:rFonts w:ascii="Times New Roman" w:eastAsia="Times New Roman" w:hAnsi="Times New Roman" w:cs="Times New Roman"/>
                <w:color w:val="000000"/>
                <w:sz w:val="24"/>
                <w:lang w:val="ru-RU"/>
              </w:rPr>
              <w:t xml:space="preserve">, (за три года </w:t>
            </w:r>
            <w:r>
              <w:rPr>
                <w:rFonts w:ascii="Times New Roman" w:eastAsia="Times New Roman" w:hAnsi="Times New Roman" w:cs="Times New Roman"/>
                <w:color w:val="000000"/>
                <w:sz w:val="24"/>
                <w:lang w:val="ru-RU"/>
              </w:rPr>
              <w:t>3</w:t>
            </w:r>
            <w:r w:rsidRPr="00597C1F">
              <w:rPr>
                <w:rFonts w:ascii="Times New Roman" w:eastAsia="Times New Roman" w:hAnsi="Times New Roman" w:cs="Times New Roman"/>
                <w:color w:val="000000"/>
                <w:sz w:val="24"/>
                <w:lang w:val="ru-RU"/>
              </w:rPr>
              <w:t xml:space="preserve"> статьи по </w:t>
            </w:r>
            <w:r w:rsidR="00F33556" w:rsidRPr="00F33556">
              <w:rPr>
                <w:rFonts w:ascii="Times New Roman" w:eastAsia="Times New Roman" w:hAnsi="Times New Roman" w:cs="Times New Roman"/>
                <w:color w:val="000000"/>
                <w:sz w:val="24"/>
                <w:lang w:val="ru-RU"/>
              </w:rPr>
              <w:t>1</w:t>
            </w:r>
            <w:r w:rsidRPr="00597C1F">
              <w:rPr>
                <w:rFonts w:ascii="Times New Roman" w:eastAsia="Times New Roman" w:hAnsi="Times New Roman" w:cs="Times New Roman"/>
                <w:color w:val="000000"/>
                <w:sz w:val="24"/>
                <w:lang w:val="ru-RU"/>
              </w:rPr>
              <w:t>00</w:t>
            </w:r>
            <w:r w:rsidRPr="00597C1F">
              <w:rPr>
                <w:rFonts w:ascii="Times New Roman" w:eastAsia="Times New Roman" w:hAnsi="Times New Roman" w:cs="Times New Roman"/>
                <w:color w:val="000000"/>
                <w:sz w:val="24"/>
              </w:rPr>
              <w:t> </w:t>
            </w:r>
            <w:r w:rsidRPr="00597C1F">
              <w:rPr>
                <w:rFonts w:ascii="Times New Roman" w:eastAsia="Times New Roman" w:hAnsi="Times New Roman" w:cs="Times New Roman"/>
                <w:color w:val="000000"/>
                <w:sz w:val="24"/>
                <w:lang w:val="ru-RU"/>
              </w:rPr>
              <w:t>000 сом)</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33556"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3</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7</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Командировочные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72CC2"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8</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8</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Заработная плата</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Сом</w:t>
            </w:r>
          </w:p>
        </w:tc>
        <w:tc>
          <w:tcPr>
            <w:tcW w:w="1276" w:type="dxa"/>
            <w:tcBorders>
              <w:right w:val="single" w:sz="4" w:space="0" w:color="auto"/>
            </w:tcBorders>
          </w:tcPr>
          <w:p w:rsidR="00597C1F" w:rsidRPr="00597C1F" w:rsidRDefault="00F72CC2" w:rsidP="00597C1F">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4</w:t>
            </w:r>
            <w:r w:rsidR="00597C1F" w:rsidRPr="00597C1F">
              <w:rPr>
                <w:rFonts w:ascii="Times New Roman" w:eastAsia="Times New Roman" w:hAnsi="Times New Roman" w:cs="Times New Roman"/>
                <w:color w:val="000000"/>
                <w:lang w:val="ky-KG"/>
              </w:rPr>
              <w:t xml:space="preserve"> 000 000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 xml:space="preserve"> </w:t>
            </w: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9</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Соцфонд, ИПФ, подоходный и профсоюз (21%)</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Сом</w:t>
            </w:r>
          </w:p>
        </w:tc>
        <w:tc>
          <w:tcPr>
            <w:tcW w:w="1276" w:type="dxa"/>
            <w:tcBorders>
              <w:right w:val="single" w:sz="4" w:space="0" w:color="auto"/>
            </w:tcBorders>
          </w:tcPr>
          <w:p w:rsidR="00597C1F" w:rsidRPr="00597C1F" w:rsidRDefault="00F72CC2"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84</w:t>
            </w:r>
            <w:r w:rsidR="00F33556">
              <w:rPr>
                <w:rFonts w:ascii="Times New Roman" w:eastAsia="Times New Roman" w:hAnsi="Times New Roman" w:cs="Times New Roman"/>
                <w:color w:val="000000"/>
              </w:rPr>
              <w:t>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59"/>
        </w:trPr>
        <w:tc>
          <w:tcPr>
            <w:tcW w:w="5817" w:type="dxa"/>
            <w:gridSpan w:val="2"/>
          </w:tcPr>
          <w:p w:rsidR="00597C1F" w:rsidRPr="00597C1F" w:rsidRDefault="00597C1F" w:rsidP="00597C1F">
            <w:pPr>
              <w:ind w:right="57"/>
              <w:jc w:val="center"/>
              <w:rPr>
                <w:rFonts w:ascii="Times New Roman" w:eastAsia="Times New Roman" w:hAnsi="Times New Roman" w:cs="Times New Roman"/>
                <w:b/>
                <w:color w:val="000000"/>
                <w:sz w:val="24"/>
              </w:rPr>
            </w:pPr>
            <w:r w:rsidRPr="00597C1F">
              <w:rPr>
                <w:rFonts w:ascii="Times New Roman" w:eastAsia="Times New Roman" w:hAnsi="Times New Roman" w:cs="Times New Roman"/>
                <w:b/>
                <w:color w:val="000000"/>
                <w:sz w:val="24"/>
              </w:rPr>
              <w:t>ИТОГО</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72CC2" w:rsidP="00F72CC2">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6</w:t>
            </w:r>
            <w:r w:rsidR="00597C1F" w:rsidRPr="00597C1F">
              <w:rPr>
                <w:rFonts w:ascii="Times New Roman" w:eastAsia="Times New Roman" w:hAnsi="Times New Roman" w:cs="Times New Roman"/>
                <w:color w:val="000000"/>
                <w:lang w:val="ky-KG"/>
              </w:rPr>
              <w:t xml:space="preserve"> </w:t>
            </w:r>
            <w:r>
              <w:rPr>
                <w:rFonts w:ascii="Times New Roman" w:eastAsia="Times New Roman" w:hAnsi="Times New Roman" w:cs="Times New Roman"/>
                <w:color w:val="000000"/>
              </w:rPr>
              <w:t>64</w:t>
            </w:r>
            <w:r w:rsidR="00597C1F" w:rsidRPr="00597C1F">
              <w:rPr>
                <w:rFonts w:ascii="Times New Roman" w:eastAsia="Times New Roman" w:hAnsi="Times New Roman" w:cs="Times New Roman"/>
                <w:color w:val="000000"/>
                <w:lang w:val="ky-KG"/>
              </w:rPr>
              <w:t>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bl>
    <w:p w:rsidR="001007E4" w:rsidRPr="00F5120D" w:rsidRDefault="001007E4"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БИБЛИОГРАФИЯ/ССЫЛКИ</w:t>
      </w:r>
    </w:p>
    <w:p w:rsidR="008602BB" w:rsidRPr="008602BB" w:rsidRDefault="00C50579"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hyperlink r:id="rId5" w:history="1">
        <w:proofErr w:type="spellStart"/>
        <w:r w:rsidR="008602BB" w:rsidRPr="008602BB">
          <w:rPr>
            <w:rFonts w:ascii="Times New Roman" w:eastAsia="Times New Roman" w:hAnsi="Times New Roman" w:cs="Times New Roman"/>
            <w:sz w:val="24"/>
            <w:szCs w:val="24"/>
            <w:bdr w:val="none" w:sz="0" w:space="0" w:color="auto" w:frame="1"/>
            <w:lang w:val="en-US" w:eastAsia="ru-RU"/>
          </w:rPr>
          <w:t>Bozlak</w:t>
        </w:r>
        <w:proofErr w:type="spellEnd"/>
        <w:r w:rsidR="008602BB" w:rsidRPr="008602BB">
          <w:rPr>
            <w:rFonts w:ascii="Times New Roman" w:eastAsia="Times New Roman" w:hAnsi="Times New Roman" w:cs="Times New Roman"/>
            <w:sz w:val="24"/>
            <w:szCs w:val="24"/>
            <w:bdr w:val="none" w:sz="0" w:space="0" w:color="auto" w:frame="1"/>
            <w:lang w:val="en-US" w:eastAsia="ru-RU"/>
          </w:rPr>
          <w:t>, E.</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"https://www.scopus.com/authid/detail.uri?authorId=57441444300"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Radovic</w:t>
      </w:r>
      <w:proofErr w:type="spellEnd"/>
      <w:r w:rsidR="008602BB" w:rsidRPr="008602BB">
        <w:rPr>
          <w:rFonts w:ascii="Times New Roman" w:eastAsia="Times New Roman" w:hAnsi="Times New Roman" w:cs="Times New Roman"/>
          <w:sz w:val="24"/>
          <w:szCs w:val="24"/>
          <w:bdr w:val="none" w:sz="0" w:space="0" w:color="auto" w:frame="1"/>
          <w:lang w:val="en-US" w:eastAsia="ru-RU"/>
        </w:rPr>
        <w:t>, L.</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hyperlink r:id="rId6" w:history="1">
        <w:r w:rsidR="008602BB" w:rsidRPr="008602BB">
          <w:rPr>
            <w:rFonts w:ascii="Times New Roman" w:eastAsia="Times New Roman" w:hAnsi="Times New Roman" w:cs="Times New Roman"/>
            <w:sz w:val="24"/>
            <w:szCs w:val="24"/>
            <w:bdr w:val="none" w:sz="0" w:space="0" w:color="auto" w:frame="1"/>
            <w:lang w:val="en-US" w:eastAsia="ru-RU"/>
          </w:rPr>
          <w:t>Remer, V.</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"https://www.scopus.com/authid/detail.uri?authorId=7103260732"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Kunieda</w:t>
      </w:r>
      <w:proofErr w:type="spellEnd"/>
      <w:r w:rsidR="008602BB" w:rsidRPr="008602BB">
        <w:rPr>
          <w:rFonts w:ascii="Times New Roman" w:eastAsia="Times New Roman" w:hAnsi="Times New Roman" w:cs="Times New Roman"/>
          <w:sz w:val="24"/>
          <w:szCs w:val="24"/>
          <w:bdr w:val="none" w:sz="0" w:space="0" w:color="auto" w:frame="1"/>
          <w:lang w:val="en-US" w:eastAsia="ru-RU"/>
        </w:rPr>
        <w:t>, T.</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"https://www.scopus.com/authid/detail.uri?authorId=57196880658"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Wallner</w:t>
      </w:r>
      <w:proofErr w:type="spellEnd"/>
      <w:r w:rsidR="008602BB" w:rsidRPr="008602BB">
        <w:rPr>
          <w:rFonts w:ascii="Times New Roman" w:eastAsia="Times New Roman" w:hAnsi="Times New Roman" w:cs="Times New Roman"/>
          <w:sz w:val="24"/>
          <w:szCs w:val="24"/>
          <w:bdr w:val="none" w:sz="0" w:space="0" w:color="auto" w:frame="1"/>
          <w:lang w:val="en-US" w:eastAsia="ru-RU"/>
        </w:rPr>
        <w:t>, B.</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xml:space="preserve">, </w:t>
      </w:r>
      <w:r>
        <w:fldChar w:fldCharType="begin"/>
      </w:r>
      <w:r w:rsidRPr="00C50579">
        <w:rPr>
          <w:lang w:val="en-US"/>
        </w:rPr>
        <w:instrText xml:space="preserve"> HYPERLINK "https://www.scopus.com/record/display.uri?eid=</w:instrText>
      </w:r>
      <w:r w:rsidRPr="00C50579">
        <w:rPr>
          <w:lang w:val="en-US"/>
        </w:rPr>
        <w:instrText xml:space="preserve">2-s2.0-85160899930&amp;origin=resultslist" </w:instrText>
      </w:r>
      <w:r>
        <w:fldChar w:fldCharType="separate"/>
      </w:r>
      <w:r w:rsidR="008602BB" w:rsidRPr="008602BB">
        <w:rPr>
          <w:rFonts w:ascii="Times New Roman" w:eastAsia="Times New Roman" w:hAnsi="Times New Roman" w:cs="Times New Roman"/>
          <w:bCs/>
          <w:sz w:val="24"/>
          <w:szCs w:val="24"/>
          <w:lang w:val="en-US" w:eastAsia="ru-RU"/>
        </w:rPr>
        <w:t>Refining the evolutionary tree of the horse Y chromosome</w:t>
      </w:r>
      <w:r>
        <w:rPr>
          <w:rFonts w:ascii="Times New Roman" w:eastAsia="Times New Roman" w:hAnsi="Times New Roman" w:cs="Times New Roman"/>
          <w:bCs/>
          <w:sz w:val="24"/>
          <w:szCs w:val="24"/>
          <w:lang w:val="en-US" w:eastAsia="ru-RU"/>
        </w:rPr>
        <w:fldChar w:fldCharType="end"/>
      </w:r>
      <w:r w:rsidR="008602BB" w:rsidRPr="008602BB">
        <w:rPr>
          <w:rFonts w:ascii="Times New Roman" w:eastAsia="Times New Roman" w:hAnsi="Times New Roman" w:cs="Times New Roman"/>
          <w:bCs/>
          <w:sz w:val="24"/>
          <w:szCs w:val="24"/>
          <w:lang w:val="en-US" w:eastAsia="ru-RU"/>
        </w:rPr>
        <w:t xml:space="preserve">, </w:t>
      </w:r>
      <w:r>
        <w:fldChar w:fldCharType="begin"/>
      </w:r>
      <w:r w:rsidRPr="00C50579">
        <w:rPr>
          <w:lang w:val="en-US"/>
        </w:rPr>
        <w:instrText xml:space="preserve"> HYPERLINK "https://www.scopus.com/sourceid/21100200805?origin=resultslist" </w:instrText>
      </w:r>
      <w:r>
        <w:fldChar w:fldCharType="separate"/>
      </w:r>
      <w:r w:rsidR="008602BB" w:rsidRPr="008602BB">
        <w:rPr>
          <w:rFonts w:ascii="Times New Roman" w:eastAsia="Times New Roman" w:hAnsi="Times New Roman" w:cs="Times New Roman"/>
          <w:bCs/>
          <w:i/>
          <w:iCs/>
          <w:sz w:val="24"/>
          <w:szCs w:val="24"/>
          <w:bdr w:val="none" w:sz="0" w:space="0" w:color="auto" w:frame="1"/>
          <w:lang w:val="en-US" w:eastAsia="ru-RU"/>
        </w:rPr>
        <w:t>Scientific Reports</w:t>
      </w:r>
      <w:r>
        <w:rPr>
          <w:rFonts w:ascii="Times New Roman" w:eastAsia="Times New Roman" w:hAnsi="Times New Roman" w:cs="Times New Roman"/>
          <w:bCs/>
          <w:i/>
          <w:iCs/>
          <w:sz w:val="24"/>
          <w:szCs w:val="24"/>
          <w:bdr w:val="none" w:sz="0" w:space="0" w:color="auto" w:frame="1"/>
          <w:lang w:val="en-US" w:eastAsia="ru-RU"/>
        </w:rPr>
        <w:fldChar w:fldCharType="end"/>
      </w:r>
      <w:r w:rsidR="008602BB" w:rsidRPr="008602BB">
        <w:rPr>
          <w:rFonts w:ascii="Times New Roman" w:eastAsia="Times New Roman" w:hAnsi="Times New Roman" w:cs="Times New Roman"/>
          <w:sz w:val="24"/>
          <w:szCs w:val="24"/>
          <w:lang w:val="en-US" w:eastAsia="ru-RU"/>
        </w:rPr>
        <w:t>, 2023, 13(1), 8954.</w:t>
      </w:r>
    </w:p>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Абдурасулов А.Х., </w:t>
      </w:r>
      <w:proofErr w:type="spellStart"/>
      <w:r w:rsidRPr="008602BB">
        <w:rPr>
          <w:rFonts w:ascii="Times New Roman" w:eastAsia="Times New Roman" w:hAnsi="Times New Roman" w:cs="Times New Roman"/>
          <w:sz w:val="24"/>
          <w:szCs w:val="24"/>
          <w:lang w:eastAsia="ru-RU"/>
        </w:rPr>
        <w:t>Кубатбеков</w:t>
      </w:r>
      <w:proofErr w:type="spellEnd"/>
      <w:r w:rsidRPr="008602BB">
        <w:rPr>
          <w:rFonts w:ascii="Times New Roman" w:eastAsia="Times New Roman" w:hAnsi="Times New Roman" w:cs="Times New Roman"/>
          <w:sz w:val="24"/>
          <w:szCs w:val="24"/>
          <w:lang w:eastAsia="ru-RU"/>
        </w:rPr>
        <w:t xml:space="preserve"> Т.С., </w:t>
      </w:r>
      <w:proofErr w:type="spellStart"/>
      <w:r w:rsidRPr="008602BB">
        <w:rPr>
          <w:rFonts w:ascii="Times New Roman" w:eastAsia="Times New Roman" w:hAnsi="Times New Roman" w:cs="Times New Roman"/>
          <w:sz w:val="24"/>
          <w:szCs w:val="24"/>
          <w:lang w:eastAsia="ru-RU"/>
        </w:rPr>
        <w:t>Карыбеков</w:t>
      </w:r>
      <w:proofErr w:type="spellEnd"/>
      <w:r w:rsidRPr="008602BB">
        <w:rPr>
          <w:rFonts w:ascii="Times New Roman" w:eastAsia="Times New Roman" w:hAnsi="Times New Roman" w:cs="Times New Roman"/>
          <w:sz w:val="24"/>
          <w:szCs w:val="24"/>
          <w:lang w:eastAsia="ru-RU"/>
        </w:rPr>
        <w:t xml:space="preserve"> А., Воспроизводительная способность быков- производителей и </w:t>
      </w:r>
      <w:proofErr w:type="spellStart"/>
      <w:r w:rsidRPr="008602BB">
        <w:rPr>
          <w:rFonts w:ascii="Times New Roman" w:eastAsia="Times New Roman" w:hAnsi="Times New Roman" w:cs="Times New Roman"/>
          <w:sz w:val="24"/>
          <w:szCs w:val="24"/>
          <w:lang w:eastAsia="ru-RU"/>
        </w:rPr>
        <w:t>оплодотворяемость</w:t>
      </w:r>
      <w:proofErr w:type="spellEnd"/>
      <w:r w:rsidRPr="008602BB">
        <w:rPr>
          <w:rFonts w:ascii="Times New Roman" w:eastAsia="Times New Roman" w:hAnsi="Times New Roman" w:cs="Times New Roman"/>
          <w:sz w:val="24"/>
          <w:szCs w:val="24"/>
          <w:lang w:eastAsia="ru-RU"/>
        </w:rPr>
        <w:t xml:space="preserve"> коров, В сборнике: Инновационные достижения науки и техники АПК. Сборник научных трудов Международной научно-практической конференции. </w:t>
      </w:r>
      <w:proofErr w:type="spellStart"/>
      <w:r w:rsidRPr="008602BB">
        <w:rPr>
          <w:rFonts w:ascii="Times New Roman" w:eastAsia="Times New Roman" w:hAnsi="Times New Roman" w:cs="Times New Roman"/>
          <w:sz w:val="24"/>
          <w:szCs w:val="24"/>
          <w:lang w:val="en-US" w:eastAsia="ru-RU"/>
        </w:rPr>
        <w:t>Кинель</w:t>
      </w:r>
      <w:proofErr w:type="spellEnd"/>
      <w:r w:rsidRPr="008602BB">
        <w:rPr>
          <w:rFonts w:ascii="Times New Roman" w:eastAsia="Times New Roman" w:hAnsi="Times New Roman" w:cs="Times New Roman"/>
          <w:sz w:val="24"/>
          <w:szCs w:val="24"/>
          <w:lang w:val="en-US" w:eastAsia="ru-RU"/>
        </w:rPr>
        <w:t xml:space="preserve">, 2023. </w:t>
      </w:r>
      <w:proofErr w:type="gramStart"/>
      <w:r w:rsidRPr="008602BB">
        <w:rPr>
          <w:rFonts w:ascii="Times New Roman" w:eastAsia="Times New Roman" w:hAnsi="Times New Roman" w:cs="Times New Roman"/>
          <w:sz w:val="24"/>
          <w:szCs w:val="24"/>
          <w:lang w:val="en-US" w:eastAsia="ru-RU"/>
        </w:rPr>
        <w:t>С. 372</w:t>
      </w:r>
      <w:proofErr w:type="gramEnd"/>
      <w:r w:rsidRPr="008602BB">
        <w:rPr>
          <w:rFonts w:ascii="Times New Roman" w:eastAsia="Times New Roman" w:hAnsi="Times New Roman" w:cs="Times New Roman"/>
          <w:sz w:val="24"/>
          <w:szCs w:val="24"/>
          <w:lang w:val="en-US" w:eastAsia="ru-RU"/>
        </w:rPr>
        <w:t>-379</w:t>
      </w:r>
      <w:r w:rsidRPr="008602BB">
        <w:rPr>
          <w:rFonts w:ascii="Times New Roman" w:eastAsia="Times New Roman" w:hAnsi="Times New Roman" w:cs="Times New Roman"/>
          <w:sz w:val="24"/>
          <w:szCs w:val="24"/>
          <w:lang w:eastAsia="ru-RU"/>
        </w:rPr>
        <w:t>.</w:t>
      </w:r>
    </w:p>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Абдурасулов А.Х., Муратова Р.Т., Особенности репродуктивной функции крупного рогатого скота, Вестник Ошского государственного университета. Сельское хозяйство: агрономия, ветеринария и зоотехния. 2023. № 3. С. 107-112.</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Муратова Р.Т., </w:t>
      </w: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w:t>
      </w:r>
      <w:proofErr w:type="spellStart"/>
      <w:r w:rsidRPr="008602BB">
        <w:rPr>
          <w:rFonts w:ascii="Times New Roman" w:eastAsia="Times New Roman" w:hAnsi="Times New Roman" w:cs="Times New Roman"/>
          <w:color w:val="000000"/>
          <w:sz w:val="24"/>
          <w:szCs w:val="24"/>
        </w:rPr>
        <w:t>Каландаров</w:t>
      </w:r>
      <w:proofErr w:type="spellEnd"/>
      <w:r w:rsidRPr="008602BB">
        <w:rPr>
          <w:rFonts w:ascii="Times New Roman" w:eastAsia="Times New Roman" w:hAnsi="Times New Roman" w:cs="Times New Roman"/>
          <w:color w:val="000000"/>
          <w:sz w:val="24"/>
          <w:szCs w:val="24"/>
        </w:rPr>
        <w:t xml:space="preserve"> М.А., Состояние и пути повышения эффективности селекционно- племенной работы в скотоводстве на юге Кыргызстана, В сборнике: Достижения и актуальные проблемы генетики, биотехнологии и селекции животных. Материалы Международной научно-практической конференции, посвященной 120-летию со дня рождения профессора О.А. Ивановой. Витебск, 2021. С. 58-61.</w:t>
      </w:r>
      <w:r w:rsidRPr="008602BB">
        <w:rPr>
          <w:rFonts w:ascii="Times New Roman" w:eastAsia="Times New Roman" w:hAnsi="Times New Roman" w:cs="Times New Roman"/>
          <w:color w:val="000000"/>
          <w:sz w:val="24"/>
          <w:szCs w:val="24"/>
        </w:rPr>
        <w:tab/>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Абдурасулов А.Х., Муратова Р.Т., </w:t>
      </w:r>
      <w:proofErr w:type="spellStart"/>
      <w:r w:rsidRPr="008602BB">
        <w:rPr>
          <w:rFonts w:ascii="Times New Roman" w:eastAsia="Times New Roman" w:hAnsi="Times New Roman" w:cs="Times New Roman"/>
          <w:color w:val="000000"/>
          <w:sz w:val="24"/>
          <w:szCs w:val="24"/>
        </w:rPr>
        <w:t>Каландаров</w:t>
      </w:r>
      <w:proofErr w:type="spellEnd"/>
      <w:r w:rsidRPr="008602BB">
        <w:rPr>
          <w:rFonts w:ascii="Times New Roman" w:eastAsia="Times New Roman" w:hAnsi="Times New Roman" w:cs="Times New Roman"/>
          <w:color w:val="000000"/>
          <w:sz w:val="24"/>
          <w:szCs w:val="24"/>
        </w:rPr>
        <w:t xml:space="preserve"> М.А., Генетические </w:t>
      </w:r>
      <w:r w:rsidRPr="008602BB">
        <w:rPr>
          <w:rFonts w:ascii="Times New Roman" w:eastAsia="Times New Roman" w:hAnsi="Times New Roman" w:cs="Times New Roman"/>
          <w:color w:val="000000"/>
          <w:sz w:val="24"/>
          <w:szCs w:val="24"/>
        </w:rPr>
        <w:lastRenderedPageBreak/>
        <w:t>ресурсы крупного рогатого скота в Кыргызстане, В сборнике: Достижения и актуальные проблемы генетики, биотехнологии и селекции животных. Материалы Международной научно-практической конференции, посвященной 120-летию со дня рождения профессора О.А. Ивановой. Витебск, 2021. С. 90-94.</w:t>
      </w:r>
      <w:r w:rsidRPr="008602BB">
        <w:rPr>
          <w:rFonts w:ascii="Times New Roman" w:eastAsia="Times New Roman" w:hAnsi="Times New Roman" w:cs="Times New Roman"/>
          <w:color w:val="000000"/>
          <w:sz w:val="24"/>
          <w:szCs w:val="24"/>
        </w:rPr>
        <w:tab/>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Муратова Р.Т., Абдурасулов А.Х., </w:t>
      </w:r>
      <w:proofErr w:type="spellStart"/>
      <w:r w:rsidRPr="008602BB">
        <w:rPr>
          <w:rFonts w:ascii="Times New Roman" w:eastAsia="Times New Roman" w:hAnsi="Times New Roman" w:cs="Times New Roman"/>
          <w:color w:val="000000"/>
          <w:sz w:val="24"/>
          <w:szCs w:val="24"/>
        </w:rPr>
        <w:t>Кубатбеков</w:t>
      </w:r>
      <w:proofErr w:type="spellEnd"/>
      <w:r w:rsidRPr="008602BB">
        <w:rPr>
          <w:rFonts w:ascii="Times New Roman" w:eastAsia="Times New Roman" w:hAnsi="Times New Roman" w:cs="Times New Roman"/>
          <w:color w:val="000000"/>
          <w:sz w:val="24"/>
          <w:szCs w:val="24"/>
        </w:rPr>
        <w:t xml:space="preserve"> Т.С., Эффективность производства говядины при использовании импортных пород и местных ресурсов скота </w:t>
      </w:r>
      <w:proofErr w:type="spellStart"/>
      <w:r w:rsidRPr="008602BB">
        <w:rPr>
          <w:rFonts w:ascii="Times New Roman" w:eastAsia="Times New Roman" w:hAnsi="Times New Roman" w:cs="Times New Roman"/>
          <w:color w:val="000000"/>
          <w:sz w:val="24"/>
          <w:szCs w:val="24"/>
        </w:rPr>
        <w:t>кыргызстана</w:t>
      </w:r>
      <w:proofErr w:type="spellEnd"/>
      <w:r w:rsidRPr="008602BB">
        <w:rPr>
          <w:rFonts w:ascii="Times New Roman" w:eastAsia="Times New Roman" w:hAnsi="Times New Roman" w:cs="Times New Roman"/>
          <w:color w:val="000000"/>
          <w:sz w:val="24"/>
          <w:szCs w:val="24"/>
        </w:rPr>
        <w:t>, Известия Оренбургского государственного аграрного университета. 2021. № 4 (90). С. 240-244.</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w:t>
      </w:r>
      <w:proofErr w:type="spellStart"/>
      <w:r w:rsidRPr="008602BB">
        <w:rPr>
          <w:rFonts w:ascii="Times New Roman" w:eastAsia="Times New Roman" w:hAnsi="Times New Roman" w:cs="Times New Roman"/>
          <w:color w:val="000000"/>
          <w:sz w:val="24"/>
          <w:szCs w:val="24"/>
        </w:rPr>
        <w:t>Мадумаров</w:t>
      </w:r>
      <w:proofErr w:type="spellEnd"/>
      <w:r w:rsidRPr="008602BB">
        <w:rPr>
          <w:rFonts w:ascii="Times New Roman" w:eastAsia="Times New Roman" w:hAnsi="Times New Roman" w:cs="Times New Roman"/>
          <w:color w:val="000000"/>
          <w:sz w:val="24"/>
          <w:szCs w:val="24"/>
        </w:rPr>
        <w:t xml:space="preserve"> А.К., Муратова Р.Т., </w:t>
      </w:r>
      <w:proofErr w:type="spellStart"/>
      <w:r w:rsidRPr="008602BB">
        <w:rPr>
          <w:rFonts w:ascii="Times New Roman" w:eastAsia="Times New Roman" w:hAnsi="Times New Roman" w:cs="Times New Roman"/>
          <w:color w:val="000000"/>
          <w:sz w:val="24"/>
          <w:szCs w:val="24"/>
        </w:rPr>
        <w:t>Кубатбеков</w:t>
      </w:r>
      <w:proofErr w:type="spellEnd"/>
      <w:r w:rsidRPr="008602BB">
        <w:rPr>
          <w:rFonts w:ascii="Times New Roman" w:eastAsia="Times New Roman" w:hAnsi="Times New Roman" w:cs="Times New Roman"/>
          <w:color w:val="000000"/>
          <w:sz w:val="24"/>
          <w:szCs w:val="24"/>
        </w:rPr>
        <w:t xml:space="preserve"> Т.С.,   Сохранение и совершенствование генетических ресурсов сельскохозяйственных животных Киргизии, Аграрный вестник Юго-Востока. 2020. № 1 (24). С. 26-28.</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Калинкова Л.В., </w:t>
      </w:r>
      <w:proofErr w:type="spellStart"/>
      <w:r w:rsidRPr="008602BB">
        <w:rPr>
          <w:rFonts w:ascii="Times New Roman" w:eastAsia="Times New Roman" w:hAnsi="Times New Roman" w:cs="Times New Roman"/>
          <w:color w:val="000000"/>
          <w:sz w:val="24"/>
          <w:szCs w:val="24"/>
        </w:rPr>
        <w:t>Токтосунов</w:t>
      </w:r>
      <w:proofErr w:type="spellEnd"/>
      <w:r w:rsidRPr="008602BB">
        <w:rPr>
          <w:rFonts w:ascii="Times New Roman" w:eastAsia="Times New Roman" w:hAnsi="Times New Roman" w:cs="Times New Roman"/>
          <w:color w:val="000000"/>
          <w:sz w:val="24"/>
          <w:szCs w:val="24"/>
        </w:rPr>
        <w:t xml:space="preserve"> Б.И., Абдурасулов А.Х., Полиморфизм гена dmrt3 у аборигенных лошадей, разводимых в высокогорных регионах Кыргызстана, Ветеринария, зоотехния и биотехнология. 2020. № 7. С. 59-63.</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w:t>
      </w:r>
      <w:proofErr w:type="spellStart"/>
      <w:r w:rsidRPr="008602BB">
        <w:rPr>
          <w:rFonts w:ascii="Times New Roman" w:eastAsia="Times New Roman" w:hAnsi="Times New Roman" w:cs="Times New Roman"/>
          <w:color w:val="000000"/>
          <w:sz w:val="24"/>
          <w:szCs w:val="24"/>
        </w:rPr>
        <w:t>Жумаканов</w:t>
      </w:r>
      <w:proofErr w:type="spellEnd"/>
      <w:r w:rsidRPr="008602BB">
        <w:rPr>
          <w:rFonts w:ascii="Times New Roman" w:eastAsia="Times New Roman" w:hAnsi="Times New Roman" w:cs="Times New Roman"/>
          <w:color w:val="000000"/>
          <w:sz w:val="24"/>
          <w:szCs w:val="24"/>
        </w:rPr>
        <w:t xml:space="preserve"> К.Т., </w:t>
      </w:r>
      <w:proofErr w:type="spellStart"/>
      <w:r w:rsidRPr="008602BB">
        <w:rPr>
          <w:rFonts w:ascii="Times New Roman" w:eastAsia="Times New Roman" w:hAnsi="Times New Roman" w:cs="Times New Roman"/>
          <w:color w:val="000000"/>
          <w:sz w:val="24"/>
          <w:szCs w:val="24"/>
        </w:rPr>
        <w:t>Столповский</w:t>
      </w:r>
      <w:proofErr w:type="spellEnd"/>
      <w:r w:rsidRPr="008602BB">
        <w:rPr>
          <w:rFonts w:ascii="Times New Roman" w:eastAsia="Times New Roman" w:hAnsi="Times New Roman" w:cs="Times New Roman"/>
          <w:color w:val="000000"/>
          <w:sz w:val="24"/>
          <w:szCs w:val="24"/>
        </w:rPr>
        <w:t xml:space="preserve"> Ю.А., Абдурасулов Ы.А., Генофонд крупного рогатого скота Кыргызстана, Тенденции развития науки и образования. 2019. № 53-3. С. 87-92., </w:t>
      </w:r>
    </w:p>
    <w:bookmarkStart w:id="0" w:name="x41314522"/>
    <w:bookmarkEnd w:id="0"/>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r w:rsidRPr="008602BB">
        <w:rPr>
          <w:rFonts w:ascii="Times New Roman" w:eastAsia="Times New Roman" w:hAnsi="Times New Roman" w:cs="Times New Roman"/>
          <w:sz w:val="24"/>
          <w:szCs w:val="24"/>
          <w:lang w:eastAsia="ru-RU"/>
        </w:rPr>
        <w:fldChar w:fldCharType="begin"/>
      </w:r>
      <w:r w:rsidRPr="008602BB">
        <w:rPr>
          <w:rFonts w:ascii="Times New Roman" w:eastAsia="Times New Roman" w:hAnsi="Times New Roman" w:cs="Times New Roman"/>
          <w:sz w:val="24"/>
          <w:szCs w:val="24"/>
          <w:lang w:val="en-US" w:eastAsia="ru-RU"/>
        </w:rPr>
        <w:instrText xml:space="preserve"> HYPERLINK "https://www.scopus.com/authid/detail.uri?authorId=57208339089" </w:instrText>
      </w:r>
      <w:r w:rsidRPr="008602BB">
        <w:rPr>
          <w:rFonts w:ascii="Times New Roman" w:eastAsia="Times New Roman" w:hAnsi="Times New Roman" w:cs="Times New Roman"/>
          <w:sz w:val="24"/>
          <w:szCs w:val="24"/>
          <w:lang w:eastAsia="ru-RU"/>
        </w:rPr>
        <w:fldChar w:fldCharType="separate"/>
      </w:r>
      <w:proofErr w:type="spellStart"/>
      <w:r w:rsidRPr="008602BB">
        <w:rPr>
          <w:rFonts w:ascii="Times New Roman" w:eastAsia="Times New Roman" w:hAnsi="Times New Roman" w:cs="Times New Roman"/>
          <w:sz w:val="24"/>
          <w:szCs w:val="24"/>
          <w:bdr w:val="none" w:sz="0" w:space="0" w:color="auto" w:frame="1"/>
          <w:lang w:val="en-US" w:eastAsia="ru-RU"/>
        </w:rPr>
        <w:t>Toktosunov</w:t>
      </w:r>
      <w:proofErr w:type="spellEnd"/>
      <w:r w:rsidRPr="008602BB">
        <w:rPr>
          <w:rFonts w:ascii="Times New Roman" w:eastAsia="Times New Roman" w:hAnsi="Times New Roman" w:cs="Times New Roman"/>
          <w:sz w:val="24"/>
          <w:szCs w:val="24"/>
          <w:bdr w:val="none" w:sz="0" w:space="0" w:color="auto" w:frame="1"/>
          <w:lang w:val="en-US" w:eastAsia="ru-RU"/>
        </w:rPr>
        <w:t>, B.I.</w:t>
      </w:r>
      <w:r w:rsidRPr="008602BB">
        <w:rPr>
          <w:rFonts w:ascii="Times New Roman" w:eastAsia="Times New Roman" w:hAnsi="Times New Roman" w:cs="Times New Roman"/>
          <w:sz w:val="24"/>
          <w:szCs w:val="24"/>
          <w:lang w:eastAsia="ru-RU"/>
        </w:rPr>
        <w:fldChar w:fldCharType="end"/>
      </w:r>
      <w:r w:rsidRPr="008602BB">
        <w:rPr>
          <w:rFonts w:ascii="Times New Roman" w:eastAsia="Times New Roman" w:hAnsi="Times New Roman" w:cs="Times New Roman"/>
          <w:sz w:val="24"/>
          <w:szCs w:val="24"/>
          <w:lang w:val="en-US" w:eastAsia="ru-RU"/>
        </w:rPr>
        <w:t>, </w:t>
      </w:r>
      <w:proofErr w:type="spellStart"/>
      <w:r w:rsidRPr="008602BB">
        <w:rPr>
          <w:rFonts w:ascii="Times New Roman" w:eastAsia="Times New Roman" w:hAnsi="Times New Roman" w:cs="Times New Roman"/>
          <w:sz w:val="24"/>
          <w:szCs w:val="24"/>
          <w:lang w:eastAsia="ru-RU"/>
        </w:rPr>
        <w:fldChar w:fldCharType="begin"/>
      </w:r>
      <w:r w:rsidRPr="008602BB">
        <w:rPr>
          <w:rFonts w:ascii="Times New Roman" w:eastAsia="Times New Roman" w:hAnsi="Times New Roman" w:cs="Times New Roman"/>
          <w:sz w:val="24"/>
          <w:szCs w:val="24"/>
          <w:lang w:val="en-US" w:eastAsia="ru-RU"/>
        </w:rPr>
        <w:instrText xml:space="preserve"> HYPERLINK "https://www.scopus.com/authid/detail.uri?authorId=57203261300" </w:instrText>
      </w:r>
      <w:r w:rsidRPr="008602BB">
        <w:rPr>
          <w:rFonts w:ascii="Times New Roman" w:eastAsia="Times New Roman" w:hAnsi="Times New Roman" w:cs="Times New Roman"/>
          <w:sz w:val="24"/>
          <w:szCs w:val="24"/>
          <w:lang w:eastAsia="ru-RU"/>
        </w:rPr>
        <w:fldChar w:fldCharType="separate"/>
      </w:r>
      <w:r w:rsidRPr="008602BB">
        <w:rPr>
          <w:rFonts w:ascii="Times New Roman" w:eastAsia="Times New Roman" w:hAnsi="Times New Roman" w:cs="Times New Roman"/>
          <w:sz w:val="24"/>
          <w:szCs w:val="24"/>
          <w:bdr w:val="none" w:sz="0" w:space="0" w:color="auto" w:frame="1"/>
          <w:lang w:val="en-US" w:eastAsia="ru-RU"/>
        </w:rPr>
        <w:t>Abdurasulov</w:t>
      </w:r>
      <w:proofErr w:type="spellEnd"/>
      <w:r w:rsidRPr="008602BB">
        <w:rPr>
          <w:rFonts w:ascii="Times New Roman" w:eastAsia="Times New Roman" w:hAnsi="Times New Roman" w:cs="Times New Roman"/>
          <w:sz w:val="24"/>
          <w:szCs w:val="24"/>
          <w:bdr w:val="none" w:sz="0" w:space="0" w:color="auto" w:frame="1"/>
          <w:lang w:val="en-US" w:eastAsia="ru-RU"/>
        </w:rPr>
        <w:t>, A.K.</w:t>
      </w:r>
      <w:r w:rsidRPr="008602BB">
        <w:rPr>
          <w:rFonts w:ascii="Times New Roman" w:eastAsia="Times New Roman" w:hAnsi="Times New Roman" w:cs="Times New Roman"/>
          <w:sz w:val="24"/>
          <w:szCs w:val="24"/>
          <w:lang w:eastAsia="ru-RU"/>
        </w:rPr>
        <w:fldChar w:fldCharType="end"/>
      </w:r>
      <w:r w:rsidRPr="008602BB">
        <w:rPr>
          <w:rFonts w:ascii="Times New Roman" w:eastAsia="Times New Roman" w:hAnsi="Times New Roman" w:cs="Times New Roman"/>
          <w:sz w:val="24"/>
          <w:szCs w:val="24"/>
          <w:lang w:val="en-US" w:eastAsia="ru-RU"/>
        </w:rPr>
        <w:t>, </w:t>
      </w:r>
      <w:hyperlink r:id="rId7" w:history="1">
        <w:proofErr w:type="spellStart"/>
        <w:r w:rsidRPr="008602BB">
          <w:rPr>
            <w:rFonts w:ascii="Times New Roman" w:eastAsia="Times New Roman" w:hAnsi="Times New Roman" w:cs="Times New Roman"/>
            <w:sz w:val="24"/>
            <w:szCs w:val="24"/>
            <w:bdr w:val="none" w:sz="0" w:space="0" w:color="auto" w:frame="1"/>
            <w:lang w:val="en-US" w:eastAsia="ru-RU"/>
          </w:rPr>
          <w:t>Salykov</w:t>
        </w:r>
        <w:proofErr w:type="spellEnd"/>
        <w:r w:rsidRPr="008602BB">
          <w:rPr>
            <w:rFonts w:ascii="Times New Roman" w:eastAsia="Times New Roman" w:hAnsi="Times New Roman" w:cs="Times New Roman"/>
            <w:sz w:val="24"/>
            <w:szCs w:val="24"/>
            <w:bdr w:val="none" w:sz="0" w:space="0" w:color="auto" w:frame="1"/>
            <w:lang w:val="en-US" w:eastAsia="ru-RU"/>
          </w:rPr>
          <w:t>, R.S.</w:t>
        </w:r>
      </w:hyperlink>
      <w:r w:rsidRPr="008602BB">
        <w:rPr>
          <w:rFonts w:ascii="Times New Roman" w:eastAsia="Times New Roman" w:hAnsi="Times New Roman" w:cs="Times New Roman"/>
          <w:sz w:val="24"/>
          <w:szCs w:val="24"/>
          <w:lang w:val="en-US" w:eastAsia="ru-RU"/>
        </w:rPr>
        <w:t xml:space="preserve">, </w:t>
      </w:r>
      <w:hyperlink r:id="rId8" w:history="1">
        <w:r w:rsidRPr="008602BB">
          <w:rPr>
            <w:rFonts w:ascii="Times New Roman" w:eastAsia="Times New Roman" w:hAnsi="Times New Roman" w:cs="Times New Roman"/>
            <w:bCs/>
            <w:sz w:val="24"/>
            <w:szCs w:val="24"/>
            <w:lang w:val="en-US" w:eastAsia="ru-RU"/>
          </w:rPr>
          <w:t>Past, present and future of the Kyrgyz horse</w:t>
        </w:r>
      </w:hyperlink>
      <w:r w:rsidRPr="008602BB">
        <w:rPr>
          <w:rFonts w:ascii="Times New Roman" w:eastAsia="Times New Roman" w:hAnsi="Times New Roman" w:cs="Times New Roman"/>
          <w:bCs/>
          <w:sz w:val="24"/>
          <w:szCs w:val="24"/>
          <w:lang w:val="en-US" w:eastAsia="ru-RU"/>
        </w:rPr>
        <w:t xml:space="preserve">, </w:t>
      </w:r>
      <w:proofErr w:type="spellStart"/>
      <w:r w:rsidRPr="008602BB">
        <w:rPr>
          <w:rFonts w:ascii="Times New Roman" w:eastAsia="Times New Roman" w:hAnsi="Times New Roman" w:cs="Times New Roman"/>
          <w:bCs/>
          <w:i/>
          <w:iCs/>
          <w:sz w:val="24"/>
          <w:szCs w:val="24"/>
          <w:lang w:val="en-US" w:eastAsia="ru-RU"/>
        </w:rPr>
        <w:t>Voprosy</w:t>
      </w:r>
      <w:proofErr w:type="spellEnd"/>
      <w:r w:rsidRPr="008602BB">
        <w:rPr>
          <w:rFonts w:ascii="Times New Roman" w:eastAsia="Times New Roman" w:hAnsi="Times New Roman" w:cs="Times New Roman"/>
          <w:bCs/>
          <w:i/>
          <w:iCs/>
          <w:sz w:val="24"/>
          <w:szCs w:val="24"/>
          <w:lang w:val="en-US" w:eastAsia="ru-RU"/>
        </w:rPr>
        <w:t xml:space="preserve"> </w:t>
      </w:r>
      <w:proofErr w:type="spellStart"/>
      <w:r w:rsidRPr="008602BB">
        <w:rPr>
          <w:rFonts w:ascii="Times New Roman" w:eastAsia="Times New Roman" w:hAnsi="Times New Roman" w:cs="Times New Roman"/>
          <w:bCs/>
          <w:i/>
          <w:iCs/>
          <w:sz w:val="24"/>
          <w:szCs w:val="24"/>
          <w:lang w:val="en-US" w:eastAsia="ru-RU"/>
        </w:rPr>
        <w:t>Istorii</w:t>
      </w:r>
      <w:proofErr w:type="spellEnd"/>
      <w:r w:rsidRPr="008602BB">
        <w:rPr>
          <w:rFonts w:ascii="Times New Roman" w:eastAsia="Times New Roman" w:hAnsi="Times New Roman" w:cs="Times New Roman"/>
          <w:sz w:val="24"/>
          <w:szCs w:val="24"/>
          <w:lang w:val="en-US" w:eastAsia="ru-RU"/>
        </w:rPr>
        <w:t xml:space="preserve">, 2020, 2020(10-3), </w:t>
      </w:r>
      <w:r w:rsidRPr="008602BB">
        <w:rPr>
          <w:rFonts w:ascii="Times New Roman" w:eastAsia="Times New Roman" w:hAnsi="Times New Roman" w:cs="Times New Roman"/>
          <w:sz w:val="24"/>
          <w:szCs w:val="24"/>
          <w:lang w:eastAsia="ru-RU"/>
        </w:rPr>
        <w:t>страницы</w:t>
      </w:r>
      <w:r w:rsidRPr="008602BB">
        <w:rPr>
          <w:rFonts w:ascii="Times New Roman" w:eastAsia="Times New Roman" w:hAnsi="Times New Roman" w:cs="Times New Roman"/>
          <w:sz w:val="24"/>
          <w:szCs w:val="24"/>
          <w:lang w:val="en-US" w:eastAsia="ru-RU"/>
        </w:rPr>
        <w:t xml:space="preserve"> 136–141.</w:t>
      </w:r>
    </w:p>
    <w:p w:rsidR="008602BB" w:rsidRPr="008602BB" w:rsidRDefault="00C50579"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hyperlink r:id="rId9" w:history="1">
        <w:proofErr w:type="spellStart"/>
        <w:r w:rsidR="008602BB" w:rsidRPr="008602BB">
          <w:rPr>
            <w:rFonts w:ascii="Times New Roman" w:eastAsia="Times New Roman" w:hAnsi="Times New Roman" w:cs="Times New Roman"/>
            <w:sz w:val="24"/>
            <w:szCs w:val="24"/>
            <w:bdr w:val="none" w:sz="0" w:space="0" w:color="auto" w:frame="1"/>
            <w:lang w:val="en-US" w:eastAsia="ru-RU"/>
          </w:rPr>
          <w:t>Isakova</w:t>
        </w:r>
        <w:proofErr w:type="spellEnd"/>
        <w:r w:rsidR="008602BB" w:rsidRPr="008602BB">
          <w:rPr>
            <w:rFonts w:ascii="Times New Roman" w:eastAsia="Times New Roman" w:hAnsi="Times New Roman" w:cs="Times New Roman"/>
            <w:sz w:val="24"/>
            <w:szCs w:val="24"/>
            <w:bdr w:val="none" w:sz="0" w:space="0" w:color="auto" w:frame="1"/>
            <w:lang w:val="en-US" w:eastAsia="ru-RU"/>
          </w:rPr>
          <w:t>, Z.T.</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"https://www.scopus.com/authid/detail.uri?authorId=57208339089"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Toktosunov</w:t>
      </w:r>
      <w:proofErr w:type="spellEnd"/>
      <w:r w:rsidR="008602BB" w:rsidRPr="008602BB">
        <w:rPr>
          <w:rFonts w:ascii="Times New Roman" w:eastAsia="Times New Roman" w:hAnsi="Times New Roman" w:cs="Times New Roman"/>
          <w:sz w:val="24"/>
          <w:szCs w:val="24"/>
          <w:bdr w:val="none" w:sz="0" w:space="0" w:color="auto" w:frame="1"/>
          <w:lang w:val="en-US" w:eastAsia="ru-RU"/>
        </w:rPr>
        <w:t>, B.I.</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"https://www.scopus.com/authid/detail.uri?authorId=57191983575"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Kipen</w:t>
      </w:r>
      <w:proofErr w:type="spellEnd"/>
      <w:r w:rsidR="008602BB" w:rsidRPr="008602BB">
        <w:rPr>
          <w:rFonts w:ascii="Times New Roman" w:eastAsia="Times New Roman" w:hAnsi="Times New Roman" w:cs="Times New Roman"/>
          <w:sz w:val="24"/>
          <w:szCs w:val="24"/>
          <w:bdr w:val="none" w:sz="0" w:space="0" w:color="auto" w:frame="1"/>
          <w:lang w:val="en-US" w:eastAsia="ru-RU"/>
        </w:rPr>
        <w:t>, V.N.</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"https://www.scopus.com/authid/detail.uri?authorId=6602769161"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Aldasheva</w:t>
      </w:r>
      <w:proofErr w:type="spellEnd"/>
      <w:r w:rsidR="008602BB" w:rsidRPr="008602BB">
        <w:rPr>
          <w:rFonts w:ascii="Times New Roman" w:eastAsia="Times New Roman" w:hAnsi="Times New Roman" w:cs="Times New Roman"/>
          <w:sz w:val="24"/>
          <w:szCs w:val="24"/>
          <w:bdr w:val="none" w:sz="0" w:space="0" w:color="auto" w:frame="1"/>
          <w:lang w:val="en-US" w:eastAsia="ru-RU"/>
        </w:rPr>
        <w:t>, N.M.</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"https://www.scopus.com/authid/detail.uri?authorId=57203261300"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Abdurasulov</w:t>
      </w:r>
      <w:proofErr w:type="spellEnd"/>
      <w:r w:rsidR="008602BB" w:rsidRPr="008602BB">
        <w:rPr>
          <w:rFonts w:ascii="Times New Roman" w:eastAsia="Times New Roman" w:hAnsi="Times New Roman" w:cs="Times New Roman"/>
          <w:sz w:val="24"/>
          <w:szCs w:val="24"/>
          <w:bdr w:val="none" w:sz="0" w:space="0" w:color="auto" w:frame="1"/>
          <w:lang w:val="en-US" w:eastAsia="ru-RU"/>
        </w:rPr>
        <w:t>, A.H.</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xml:space="preserve">, </w:t>
      </w:r>
      <w:r>
        <w:fldChar w:fldCharType="begin"/>
      </w:r>
      <w:r w:rsidRPr="00C50579">
        <w:rPr>
          <w:lang w:val="en-US"/>
        </w:rPr>
        <w:instrText xml:space="preserve"> HYPERLINK "https://www.scopus.com/record/display.uri?eid=2-s2.0-85064545679&amp;origin=resultslist" </w:instrText>
      </w:r>
      <w:r>
        <w:fldChar w:fldCharType="separate"/>
      </w:r>
      <w:r w:rsidR="008602BB" w:rsidRPr="008602BB">
        <w:rPr>
          <w:rFonts w:ascii="Times New Roman" w:eastAsia="Times New Roman" w:hAnsi="Times New Roman" w:cs="Times New Roman"/>
          <w:bCs/>
          <w:sz w:val="24"/>
          <w:szCs w:val="24"/>
          <w:lang w:val="en-US" w:eastAsia="ru-RU"/>
        </w:rPr>
        <w:t>Phylogenetic Analysis of Kyrgyz Horse Using 17 Microsatellite Markers</w:t>
      </w:r>
      <w:r>
        <w:rPr>
          <w:rFonts w:ascii="Times New Roman" w:eastAsia="Times New Roman" w:hAnsi="Times New Roman" w:cs="Times New Roman"/>
          <w:bCs/>
          <w:sz w:val="24"/>
          <w:szCs w:val="24"/>
          <w:lang w:val="en-US" w:eastAsia="ru-RU"/>
        </w:rPr>
        <w:fldChar w:fldCharType="end"/>
      </w:r>
    </w:p>
    <w:p w:rsidR="008602BB" w:rsidRPr="008602BB" w:rsidRDefault="00C50579" w:rsidP="008602BB">
      <w:pPr>
        <w:shd w:val="clear" w:color="auto" w:fill="FFFFFF"/>
        <w:spacing w:after="0" w:line="240" w:lineRule="auto"/>
        <w:ind w:left="720"/>
        <w:jc w:val="both"/>
        <w:rPr>
          <w:rFonts w:ascii="Times New Roman" w:eastAsia="Times New Roman" w:hAnsi="Times New Roman" w:cs="Times New Roman"/>
          <w:sz w:val="24"/>
          <w:szCs w:val="24"/>
          <w:lang w:val="en-US" w:eastAsia="ru-RU"/>
        </w:rPr>
      </w:pPr>
      <w:r>
        <w:fldChar w:fldCharType="begin"/>
      </w:r>
      <w:r w:rsidRPr="00C50579">
        <w:rPr>
          <w:lang w:val="en-US"/>
        </w:rPr>
        <w:instrText xml:space="preserve"> HYPERLINK "https://www.scopus.com/sourceid/19021?origi</w:instrText>
      </w:r>
      <w:r w:rsidRPr="00C50579">
        <w:rPr>
          <w:lang w:val="en-US"/>
        </w:rPr>
        <w:instrText xml:space="preserve">n=resultslist" </w:instrText>
      </w:r>
      <w:r>
        <w:fldChar w:fldCharType="separate"/>
      </w:r>
      <w:r w:rsidR="008602BB" w:rsidRPr="008602BB">
        <w:rPr>
          <w:rFonts w:ascii="Times New Roman" w:eastAsia="Times New Roman" w:hAnsi="Times New Roman" w:cs="Times New Roman"/>
          <w:bCs/>
          <w:i/>
          <w:iCs/>
          <w:sz w:val="24"/>
          <w:szCs w:val="24"/>
          <w:bdr w:val="none" w:sz="0" w:space="0" w:color="auto" w:frame="1"/>
          <w:lang w:val="en-US" w:eastAsia="ru-RU"/>
        </w:rPr>
        <w:t>Russian Journal of Genetics</w:t>
      </w:r>
      <w:r>
        <w:rPr>
          <w:rFonts w:ascii="Times New Roman" w:eastAsia="Times New Roman" w:hAnsi="Times New Roman" w:cs="Times New Roman"/>
          <w:bCs/>
          <w:i/>
          <w:iCs/>
          <w:sz w:val="24"/>
          <w:szCs w:val="24"/>
          <w:bdr w:val="none" w:sz="0" w:space="0" w:color="auto" w:frame="1"/>
          <w:lang w:val="en-US" w:eastAsia="ru-RU"/>
        </w:rPr>
        <w:fldChar w:fldCharType="end"/>
      </w:r>
      <w:r w:rsidR="008602BB" w:rsidRPr="008602BB">
        <w:rPr>
          <w:rFonts w:ascii="Times New Roman" w:eastAsia="Times New Roman" w:hAnsi="Times New Roman" w:cs="Times New Roman"/>
          <w:sz w:val="24"/>
          <w:szCs w:val="24"/>
          <w:lang w:val="en-US" w:eastAsia="ru-RU"/>
        </w:rPr>
        <w:t xml:space="preserve">, 2019, 55(1), </w:t>
      </w:r>
      <w:r w:rsidR="008602BB" w:rsidRPr="008602BB">
        <w:rPr>
          <w:rFonts w:ascii="Times New Roman" w:eastAsia="Times New Roman" w:hAnsi="Times New Roman" w:cs="Times New Roman"/>
          <w:sz w:val="24"/>
          <w:szCs w:val="24"/>
          <w:lang w:eastAsia="ru-RU"/>
        </w:rPr>
        <w:t>страницы</w:t>
      </w:r>
      <w:r w:rsidR="008602BB" w:rsidRPr="008602BB">
        <w:rPr>
          <w:rFonts w:ascii="Times New Roman" w:eastAsia="Times New Roman" w:hAnsi="Times New Roman" w:cs="Times New Roman"/>
          <w:sz w:val="24"/>
          <w:szCs w:val="24"/>
          <w:lang w:val="en-US" w:eastAsia="ru-RU"/>
        </w:rPr>
        <w:t xml:space="preserve"> 100–10</w:t>
      </w:r>
    </w:p>
    <w:p w:rsidR="008602BB" w:rsidRPr="008602BB" w:rsidRDefault="008602BB" w:rsidP="008602BB">
      <w:pPr>
        <w:shd w:val="clear" w:color="auto" w:fill="FFFFFF"/>
        <w:spacing w:after="0" w:line="240" w:lineRule="auto"/>
        <w:ind w:left="720"/>
        <w:rPr>
          <w:rFonts w:ascii="Arial" w:eastAsia="Times New Roman" w:hAnsi="Arial" w:cs="Arial"/>
          <w:color w:val="323232"/>
          <w:sz w:val="24"/>
          <w:szCs w:val="24"/>
          <w:lang w:val="en-US" w:eastAsia="ru-RU"/>
        </w:rPr>
      </w:pPr>
    </w:p>
    <w:p w:rsidR="00F5120D" w:rsidRPr="00C50579" w:rsidRDefault="00F5120D" w:rsidP="00F5120D">
      <w:pPr>
        <w:spacing w:after="0" w:line="240" w:lineRule="auto"/>
        <w:rPr>
          <w:rFonts w:ascii="Times New Roman" w:eastAsia="Calibri" w:hAnsi="Times New Roman" w:cs="Times New Roman"/>
          <w:color w:val="000000"/>
          <w:sz w:val="24"/>
          <w:szCs w:val="24"/>
          <w:lang w:val="en-US"/>
        </w:rPr>
      </w:pPr>
    </w:p>
    <w:p w:rsidR="00F5120D" w:rsidRPr="00F5120D" w:rsidRDefault="00F5120D" w:rsidP="00F5120D">
      <w:pPr>
        <w:spacing w:after="0" w:line="240" w:lineRule="auto"/>
        <w:jc w:val="both"/>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9. СВЕДЕНИЯ ОБ ИСПОЛЬНИТЕЛЯХ</w:t>
      </w:r>
    </w:p>
    <w:p w:rsidR="00597C1F" w:rsidRPr="00597C1F" w:rsidRDefault="00597C1F" w:rsidP="00597C1F">
      <w:pPr>
        <w:widowControl w:val="0"/>
        <w:autoSpaceDE w:val="0"/>
        <w:autoSpaceDN w:val="0"/>
        <w:spacing w:after="0" w:line="240" w:lineRule="auto"/>
        <w:jc w:val="both"/>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t>Руководитель проекта</w:t>
      </w:r>
    </w:p>
    <w:p w:rsidR="00597C1F" w:rsidRPr="00597C1F" w:rsidRDefault="00597C1F" w:rsidP="00597C1F">
      <w:pPr>
        <w:widowControl w:val="0"/>
        <w:numPr>
          <w:ilvl w:val="0"/>
          <w:numId w:val="4"/>
        </w:numPr>
        <w:autoSpaceDE w:val="0"/>
        <w:autoSpaceDN w:val="0"/>
        <w:spacing w:after="0" w:line="240" w:lineRule="auto"/>
        <w:ind w:left="318"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sz w:val="24"/>
          <w:szCs w:val="24"/>
          <w:lang w:val="ky-KG"/>
        </w:rPr>
        <w:t>Абдурасулов А.Х.</w:t>
      </w:r>
      <w:r w:rsidRPr="00597C1F">
        <w:rPr>
          <w:rFonts w:ascii="Times New Roman" w:eastAsia="Times New Roman" w:hAnsi="Times New Roman" w:cs="Times New Roman"/>
          <w:color w:val="000000"/>
          <w:sz w:val="24"/>
          <w:szCs w:val="24"/>
        </w:rPr>
        <w:t xml:space="preserve">, </w:t>
      </w:r>
      <w:r w:rsidRPr="00597C1F">
        <w:rPr>
          <w:rFonts w:ascii="Times New Roman" w:eastAsia="Calibri" w:hAnsi="Times New Roman" w:cs="Times New Roman"/>
          <w:sz w:val="24"/>
          <w:szCs w:val="24"/>
          <w:lang w:val="ky-KG"/>
        </w:rPr>
        <w:t xml:space="preserve">доктор с-х. наук, профессор, </w:t>
      </w:r>
      <w:r w:rsidRPr="00597C1F">
        <w:rPr>
          <w:rFonts w:ascii="Times New Roman" w:eastAsia="Calibri" w:hAnsi="Times New Roman" w:cs="Times New Roman"/>
          <w:bCs/>
          <w:sz w:val="24"/>
          <w:szCs w:val="24"/>
          <w:lang w:val="ky-KG"/>
        </w:rPr>
        <w:t xml:space="preserve"> ОшГУ, ФЕТАТ, зав. кафедрой ветеринарной медицины и биотехнологии, ветеринарный врач и зооинженер,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bCs/>
          <w:sz w:val="24"/>
          <w:szCs w:val="24"/>
          <w:lang w:val="ky-KG"/>
        </w:rPr>
        <w:t xml:space="preserve">тел: 0559 602034, </w:t>
      </w:r>
      <w:proofErr w:type="spellStart"/>
      <w:r w:rsidRPr="00597C1F">
        <w:rPr>
          <w:rFonts w:ascii="Times New Roman" w:eastAsia="Calibri" w:hAnsi="Times New Roman" w:cs="Times New Roman"/>
          <w:bCs/>
          <w:sz w:val="24"/>
          <w:szCs w:val="24"/>
          <w:lang w:val="en-US"/>
        </w:rPr>
        <w:t>aabdurasulov</w:t>
      </w:r>
      <w:proofErr w:type="spellEnd"/>
      <w:r w:rsidRPr="00597C1F">
        <w:rPr>
          <w:rFonts w:ascii="Times New Roman" w:eastAsia="Calibri" w:hAnsi="Times New Roman" w:cs="Times New Roman"/>
          <w:bCs/>
          <w:sz w:val="24"/>
          <w:szCs w:val="24"/>
        </w:rPr>
        <w:t>@</w:t>
      </w:r>
      <w:proofErr w:type="spellStart"/>
      <w:r w:rsidRPr="00597C1F">
        <w:rPr>
          <w:rFonts w:ascii="Times New Roman" w:eastAsia="Calibri" w:hAnsi="Times New Roman" w:cs="Times New Roman"/>
          <w:bCs/>
          <w:sz w:val="24"/>
          <w:szCs w:val="24"/>
          <w:lang w:val="en-US"/>
        </w:rPr>
        <w:t>oshsu</w:t>
      </w:r>
      <w:proofErr w:type="spellEnd"/>
      <w:r w:rsidRPr="00597C1F">
        <w:rPr>
          <w:rFonts w:ascii="Times New Roman" w:eastAsia="Calibri" w:hAnsi="Times New Roman" w:cs="Times New Roman"/>
          <w:bCs/>
          <w:sz w:val="24"/>
          <w:szCs w:val="24"/>
        </w:rPr>
        <w:t>.</w:t>
      </w:r>
      <w:r w:rsidRPr="00597C1F">
        <w:rPr>
          <w:rFonts w:ascii="Times New Roman" w:eastAsia="Calibri" w:hAnsi="Times New Roman" w:cs="Times New Roman"/>
          <w:bCs/>
          <w:sz w:val="24"/>
          <w:szCs w:val="24"/>
          <w:lang w:val="en-US"/>
        </w:rPr>
        <w:t>kg</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r w:rsidRPr="00597C1F">
        <w:rPr>
          <w:rFonts w:ascii="Times New Roman" w:eastAsia="Times New Roman" w:hAnsi="Times New Roman" w:cs="Times New Roman"/>
          <w:color w:val="000000"/>
          <w:sz w:val="24"/>
          <w:szCs w:val="24"/>
        </w:rPr>
        <w:t xml:space="preserve">                                        подпись</w:t>
      </w:r>
      <w:r w:rsidRPr="00597C1F">
        <w:rPr>
          <w:rFonts w:ascii="Times New Roman" w:eastAsia="Times New Roman" w:hAnsi="Times New Roman" w:cs="Times New Roman"/>
          <w:color w:val="000000"/>
          <w:sz w:val="24"/>
          <w:szCs w:val="24"/>
          <w:u w:val="single"/>
        </w:rPr>
        <w:t>______________</w:t>
      </w:r>
      <w:r w:rsidRPr="00597C1F">
        <w:rPr>
          <w:rFonts w:ascii="Times New Roman" w:eastAsia="Times New Roman" w:hAnsi="Times New Roman" w:cs="Times New Roman"/>
          <w:color w:val="000000"/>
          <w:sz w:val="24"/>
          <w:szCs w:val="24"/>
        </w:rPr>
        <w:t xml:space="preserve">, дата </w:t>
      </w:r>
      <w:r w:rsidRPr="00597C1F">
        <w:rPr>
          <w:rFonts w:ascii="Times New Roman" w:eastAsia="Times New Roman" w:hAnsi="Times New Roman" w:cs="Times New Roman"/>
          <w:color w:val="000000"/>
          <w:sz w:val="24"/>
          <w:szCs w:val="24"/>
          <w:u w:val="single"/>
        </w:rPr>
        <w:t>05.03.2024 г</w:t>
      </w:r>
    </w:p>
    <w:p w:rsidR="00597C1F" w:rsidRPr="00597C1F" w:rsidRDefault="00597C1F" w:rsidP="00597C1F">
      <w:pPr>
        <w:widowControl w:val="0"/>
        <w:autoSpaceDE w:val="0"/>
        <w:autoSpaceDN w:val="0"/>
        <w:spacing w:before="90" w:after="0" w:line="240" w:lineRule="auto"/>
        <w:rPr>
          <w:rFonts w:ascii="Times New Roman" w:eastAsia="Times New Roman" w:hAnsi="Times New Roman" w:cs="Times New Roman"/>
          <w:b/>
          <w:bCs/>
          <w:color w:val="000000"/>
          <w:sz w:val="24"/>
          <w:szCs w:val="24"/>
        </w:rPr>
      </w:pPr>
      <w:proofErr w:type="spellStart"/>
      <w:r w:rsidRPr="00597C1F">
        <w:rPr>
          <w:rFonts w:ascii="Times New Roman" w:eastAsia="Times New Roman" w:hAnsi="Times New Roman" w:cs="Times New Roman"/>
          <w:b/>
          <w:bCs/>
          <w:color w:val="000000"/>
          <w:sz w:val="24"/>
          <w:szCs w:val="24"/>
        </w:rPr>
        <w:t>Соруководитель</w:t>
      </w:r>
      <w:proofErr w:type="spellEnd"/>
      <w:r w:rsidRPr="00597C1F">
        <w:rPr>
          <w:rFonts w:ascii="Times New Roman" w:eastAsia="Times New Roman" w:hAnsi="Times New Roman" w:cs="Times New Roman"/>
          <w:b/>
          <w:bCs/>
          <w:color w:val="000000"/>
          <w:sz w:val="24"/>
          <w:szCs w:val="24"/>
        </w:rPr>
        <w:t xml:space="preserve"> проекта</w:t>
      </w:r>
    </w:p>
    <w:p w:rsidR="00597C1F" w:rsidRPr="00597C1F" w:rsidRDefault="00597C1F" w:rsidP="00597C1F">
      <w:pPr>
        <w:widowControl w:val="0"/>
        <w:numPr>
          <w:ilvl w:val="0"/>
          <w:numId w:val="4"/>
        </w:numPr>
        <w:autoSpaceDE w:val="0"/>
        <w:autoSpaceDN w:val="0"/>
        <w:spacing w:after="0" w:line="240" w:lineRule="auto"/>
        <w:ind w:left="459"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sz w:val="24"/>
          <w:szCs w:val="24"/>
          <w:lang w:val="ky-KG"/>
        </w:rPr>
        <w:t>Муратова Р.Т.</w:t>
      </w:r>
      <w:r w:rsidRPr="00597C1F">
        <w:rPr>
          <w:rFonts w:ascii="Times New Roman" w:eastAsia="Times New Roman" w:hAnsi="Times New Roman" w:cs="Times New Roman"/>
          <w:color w:val="000000"/>
          <w:sz w:val="24"/>
          <w:szCs w:val="24"/>
        </w:rPr>
        <w:t xml:space="preserve">, </w:t>
      </w:r>
      <w:r w:rsidRPr="00597C1F">
        <w:rPr>
          <w:rFonts w:ascii="Times New Roman" w:eastAsia="Calibri" w:hAnsi="Times New Roman" w:cs="Times New Roman"/>
          <w:sz w:val="24"/>
          <w:szCs w:val="24"/>
          <w:lang w:val="ky-KG"/>
        </w:rPr>
        <w:t xml:space="preserve">кандидат биол. наук, доцент, </w:t>
      </w:r>
      <w:r w:rsidRPr="00597C1F">
        <w:rPr>
          <w:rFonts w:ascii="Times New Roman" w:eastAsia="Calibri" w:hAnsi="Times New Roman" w:cs="Times New Roman"/>
          <w:bCs/>
          <w:sz w:val="24"/>
          <w:szCs w:val="24"/>
          <w:lang w:val="ky-KG"/>
        </w:rPr>
        <w:t>ОшГУ, ФЕТАТ, зав. кафедрой агрономии и прикладной геодезии</w:t>
      </w:r>
      <w:r w:rsidRPr="00597C1F">
        <w:rPr>
          <w:rFonts w:ascii="Times New Roman" w:eastAsia="Times New Roman" w:hAnsi="Times New Roman" w:cs="Times New Roman"/>
          <w:color w:val="000000"/>
          <w:sz w:val="24"/>
          <w:szCs w:val="24"/>
        </w:rPr>
        <w:t>,</w:t>
      </w:r>
      <w:r w:rsidRPr="00597C1F">
        <w:rPr>
          <w:rFonts w:ascii="Times New Roman" w:eastAsia="Times New Roman" w:hAnsi="Times New Roman" w:cs="Times New Roman"/>
          <w:color w:val="000000"/>
          <w:sz w:val="24"/>
          <w:szCs w:val="24"/>
          <w:lang w:val="ky-KG"/>
        </w:rPr>
        <w:t xml:space="preserve"> агроном, биолог, </w:t>
      </w:r>
      <w:r w:rsidRPr="00597C1F">
        <w:rPr>
          <w:rFonts w:ascii="Times New Roman" w:eastAsia="Times New Roman" w:hAnsi="Times New Roman" w:cs="Times New Roman"/>
          <w:color w:val="000000"/>
          <w:sz w:val="24"/>
          <w:szCs w:val="24"/>
        </w:rPr>
        <w:t xml:space="preserve">тел. </w:t>
      </w:r>
      <w:r w:rsidRPr="00597C1F">
        <w:rPr>
          <w:rFonts w:ascii="Times New Roman" w:eastAsia="Times New Roman" w:hAnsi="Times New Roman" w:cs="Times New Roman"/>
          <w:color w:val="000000"/>
          <w:sz w:val="24"/>
          <w:szCs w:val="24"/>
          <w:lang w:val="ky-KG"/>
        </w:rPr>
        <w:t xml:space="preserve">0555 636679 </w:t>
      </w:r>
      <w:r w:rsidRPr="00597C1F">
        <w:rPr>
          <w:rFonts w:ascii="Times New Roman" w:eastAsia="Calibri" w:hAnsi="Times New Roman" w:cs="Times New Roman"/>
          <w:sz w:val="24"/>
          <w:szCs w:val="24"/>
        </w:rPr>
        <w:t>miss.rakhima@mail.ru</w:t>
      </w:r>
    </w:p>
    <w:p w:rsidR="00597C1F" w:rsidRPr="00597C1F" w:rsidRDefault="00597C1F" w:rsidP="00597C1F">
      <w:pPr>
        <w:widowControl w:val="0"/>
        <w:tabs>
          <w:tab w:val="left" w:pos="4717"/>
          <w:tab w:val="left" w:pos="6532"/>
        </w:tabs>
        <w:autoSpaceDE w:val="0"/>
        <w:autoSpaceDN w:val="0"/>
        <w:spacing w:after="0" w:line="240" w:lineRule="auto"/>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lang w:val="ky-KG"/>
        </w:rPr>
        <w:t xml:space="preserve">                                           п</w:t>
      </w:r>
      <w:proofErr w:type="spellStart"/>
      <w:r w:rsidRPr="00597C1F">
        <w:rPr>
          <w:rFonts w:ascii="Times New Roman" w:eastAsia="Times New Roman" w:hAnsi="Times New Roman" w:cs="Times New Roman"/>
          <w:bCs/>
          <w:color w:val="000000"/>
          <w:sz w:val="24"/>
          <w:szCs w:val="24"/>
        </w:rPr>
        <w:t>одпись</w:t>
      </w:r>
      <w:proofErr w:type="spellEnd"/>
      <w:r w:rsidRPr="00597C1F">
        <w:rPr>
          <w:rFonts w:ascii="Times New Roman" w:eastAsia="Times New Roman" w:hAnsi="Times New Roman" w:cs="Times New Roman"/>
          <w:bCs/>
          <w:color w:val="000000"/>
          <w:sz w:val="24"/>
          <w:szCs w:val="24"/>
          <w:lang w:val="ky-KG"/>
        </w:rPr>
        <w:t>________________</w:t>
      </w:r>
      <w:r w:rsidRPr="00597C1F">
        <w:rPr>
          <w:rFonts w:ascii="Times New Roman" w:eastAsia="Times New Roman" w:hAnsi="Times New Roman" w:cs="Times New Roman"/>
          <w:bCs/>
          <w:color w:val="000000"/>
          <w:sz w:val="24"/>
          <w:szCs w:val="24"/>
        </w:rPr>
        <w:t xml:space="preserve">, дата  </w:t>
      </w:r>
      <w:r w:rsidRPr="00597C1F">
        <w:rPr>
          <w:rFonts w:ascii="Times New Roman" w:eastAsia="Times New Roman" w:hAnsi="Times New Roman" w:cs="Times New Roman"/>
          <w:bCs/>
          <w:color w:val="000000"/>
          <w:sz w:val="24"/>
          <w:szCs w:val="24"/>
          <w:u w:val="single"/>
        </w:rPr>
        <w:t>05.03.2024 г</w:t>
      </w:r>
    </w:p>
    <w:p w:rsidR="00597C1F" w:rsidRPr="00597C1F" w:rsidRDefault="00597C1F" w:rsidP="00597C1F">
      <w:pPr>
        <w:widowControl w:val="0"/>
        <w:autoSpaceDE w:val="0"/>
        <w:autoSpaceDN w:val="0"/>
        <w:spacing w:before="90" w:after="0" w:line="240" w:lineRule="auto"/>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t>Исполнители:</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lang w:val="ky-KG"/>
        </w:rPr>
      </w:pPr>
    </w:p>
    <w:p w:rsidR="00597C1F" w:rsidRPr="00597C1F" w:rsidRDefault="00597C1F" w:rsidP="00597C1F">
      <w:pPr>
        <w:widowControl w:val="0"/>
        <w:numPr>
          <w:ilvl w:val="0"/>
          <w:numId w:val="5"/>
        </w:numPr>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rPr>
        <w:t>Арапбай у. Нурсултан, преподаватель кафедры</w:t>
      </w:r>
      <w:r w:rsidRPr="00597C1F">
        <w:rPr>
          <w:rFonts w:ascii="Times New Roman" w:eastAsia="Calibri" w:hAnsi="Times New Roman" w:cs="Times New Roman"/>
          <w:bCs/>
          <w:sz w:val="24"/>
          <w:szCs w:val="24"/>
          <w:lang w:val="ky-KG"/>
        </w:rPr>
        <w:t xml:space="preserve"> ветеринарной медицины и биотехнологии, ветеринарный врач, </w:t>
      </w:r>
      <w:r w:rsidRPr="00597C1F">
        <w:rPr>
          <w:rFonts w:ascii="Times New Roman" w:eastAsia="Times New Roman" w:hAnsi="Times New Roman" w:cs="Times New Roman"/>
          <w:color w:val="000000"/>
          <w:sz w:val="24"/>
          <w:szCs w:val="24"/>
        </w:rPr>
        <w:t>тел.</w:t>
      </w:r>
      <w:r w:rsidRPr="00597C1F">
        <w:rPr>
          <w:rFonts w:ascii="Times New Roman" w:eastAsia="Calibri" w:hAnsi="Times New Roman" w:cs="Times New Roman"/>
          <w:bCs/>
          <w:sz w:val="24"/>
          <w:szCs w:val="24"/>
          <w:lang w:val="ky-KG"/>
        </w:rPr>
        <w:t xml:space="preserve"> 0776 252 696</w:t>
      </w:r>
      <w:r w:rsidRPr="00597C1F">
        <w:rPr>
          <w:rFonts w:ascii="Times New Roman" w:eastAsia="Times New Roman" w:hAnsi="Times New Roman" w:cs="Times New Roman"/>
          <w:bCs/>
          <w:color w:val="000000"/>
          <w:sz w:val="24"/>
          <w:szCs w:val="24"/>
          <w:lang w:val="ky-KG"/>
        </w:rPr>
        <w:t xml:space="preserve">                       </w:t>
      </w:r>
    </w:p>
    <w:p w:rsidR="00597C1F" w:rsidRPr="00597C1F" w:rsidRDefault="00597C1F" w:rsidP="00597C1F">
      <w:pPr>
        <w:tabs>
          <w:tab w:val="left" w:pos="4717"/>
          <w:tab w:val="left" w:pos="6532"/>
        </w:tabs>
        <w:spacing w:after="200" w:line="276" w:lineRule="auto"/>
        <w:ind w:left="360"/>
        <w:rPr>
          <w:rFonts w:ascii="Times New Roman" w:eastAsia="Calibri" w:hAnsi="Times New Roman" w:cs="Times New Roman"/>
          <w:bCs/>
          <w:color w:val="000000"/>
          <w:sz w:val="24"/>
          <w:szCs w:val="24"/>
        </w:rPr>
      </w:pPr>
      <w:r w:rsidRPr="00597C1F">
        <w:rPr>
          <w:rFonts w:ascii="Times New Roman" w:eastAsia="Calibri" w:hAnsi="Times New Roman" w:cs="Times New Roman"/>
          <w:bCs/>
          <w:color w:val="000000"/>
          <w:sz w:val="24"/>
          <w:szCs w:val="24"/>
          <w:lang w:val="ky-KG"/>
        </w:rPr>
        <w:t xml:space="preserve">                                     п</w:t>
      </w:r>
      <w:proofErr w:type="spellStart"/>
      <w:r w:rsidRPr="00597C1F">
        <w:rPr>
          <w:rFonts w:ascii="Times New Roman" w:eastAsia="Calibri" w:hAnsi="Times New Roman" w:cs="Times New Roman"/>
          <w:bCs/>
          <w:color w:val="000000"/>
          <w:sz w:val="24"/>
          <w:szCs w:val="24"/>
        </w:rPr>
        <w:t>одпись</w:t>
      </w:r>
      <w:proofErr w:type="spellEnd"/>
      <w:r w:rsidRPr="00597C1F">
        <w:rPr>
          <w:rFonts w:ascii="Times New Roman" w:eastAsia="Calibri" w:hAnsi="Times New Roman" w:cs="Times New Roman"/>
          <w:bCs/>
          <w:color w:val="000000"/>
          <w:sz w:val="24"/>
          <w:szCs w:val="24"/>
          <w:lang w:val="ky-KG"/>
        </w:rPr>
        <w:t>________________</w:t>
      </w:r>
      <w:r w:rsidRPr="00597C1F">
        <w:rPr>
          <w:rFonts w:ascii="Times New Roman" w:eastAsia="Calibri" w:hAnsi="Times New Roman" w:cs="Times New Roman"/>
          <w:bCs/>
          <w:color w:val="000000"/>
          <w:sz w:val="24"/>
          <w:szCs w:val="24"/>
        </w:rPr>
        <w:t xml:space="preserve">, дата  </w:t>
      </w:r>
      <w:r w:rsidRPr="00597C1F">
        <w:rPr>
          <w:rFonts w:ascii="Times New Roman" w:eastAsia="Calibri" w:hAnsi="Times New Roman" w:cs="Times New Roman"/>
          <w:bCs/>
          <w:color w:val="000000"/>
          <w:sz w:val="24"/>
          <w:szCs w:val="24"/>
          <w:u w:val="single"/>
        </w:rPr>
        <w:t>05.03.2024 г</w:t>
      </w:r>
    </w:p>
    <w:p w:rsidR="00597C1F" w:rsidRPr="00597C1F" w:rsidRDefault="00597C1F" w:rsidP="00597C1F">
      <w:pPr>
        <w:widowControl w:val="0"/>
        <w:numPr>
          <w:ilvl w:val="0"/>
          <w:numId w:val="5"/>
        </w:numPr>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sz w:val="24"/>
          <w:szCs w:val="24"/>
          <w:lang w:val="ky-KG"/>
        </w:rPr>
        <w:t xml:space="preserve">Абдурасулов И.А., </w:t>
      </w:r>
      <w:r w:rsidRPr="00597C1F">
        <w:rPr>
          <w:rFonts w:ascii="Times New Roman" w:eastAsia="Times New Roman" w:hAnsi="Times New Roman" w:cs="Times New Roman"/>
          <w:bCs/>
          <w:color w:val="000000"/>
          <w:sz w:val="24"/>
          <w:szCs w:val="24"/>
          <w:lang w:val="ky-KG"/>
        </w:rPr>
        <w:t xml:space="preserve">лаборант, </w:t>
      </w:r>
      <w:r w:rsidRPr="00597C1F">
        <w:rPr>
          <w:rFonts w:ascii="Times New Roman" w:eastAsia="Times New Roman" w:hAnsi="Times New Roman" w:cs="Times New Roman"/>
          <w:bCs/>
          <w:color w:val="000000"/>
          <w:sz w:val="24"/>
          <w:szCs w:val="24"/>
        </w:rPr>
        <w:t>кафедры</w:t>
      </w:r>
      <w:r w:rsidRPr="00597C1F">
        <w:rPr>
          <w:rFonts w:ascii="Times New Roman" w:eastAsia="Calibri" w:hAnsi="Times New Roman" w:cs="Times New Roman"/>
          <w:bCs/>
          <w:sz w:val="24"/>
          <w:szCs w:val="24"/>
          <w:lang w:val="ky-KG"/>
        </w:rPr>
        <w:t xml:space="preserve"> ветеринарной медицины и биотехнологии,</w:t>
      </w:r>
      <w:r w:rsidRPr="00597C1F">
        <w:rPr>
          <w:rFonts w:ascii="Times New Roman" w:eastAsia="Calibri" w:hAnsi="Times New Roman" w:cs="Times New Roman"/>
          <w:sz w:val="24"/>
          <w:szCs w:val="24"/>
          <w:lang w:val="ky-KG"/>
        </w:rPr>
        <w:t xml:space="preserve">  биолог, </w:t>
      </w:r>
      <w:r w:rsidRPr="00597C1F">
        <w:rPr>
          <w:rFonts w:ascii="Times New Roman" w:eastAsia="Times New Roman" w:hAnsi="Times New Roman" w:cs="Times New Roman"/>
          <w:bCs/>
          <w:color w:val="000000"/>
          <w:sz w:val="24"/>
          <w:szCs w:val="24"/>
          <w:lang w:val="ky-KG"/>
        </w:rPr>
        <w:t>тел: 0706 980 416</w:t>
      </w:r>
    </w:p>
    <w:p w:rsidR="00597C1F" w:rsidRPr="00597C1F" w:rsidRDefault="00597C1F" w:rsidP="00597C1F">
      <w:pPr>
        <w:tabs>
          <w:tab w:val="left" w:pos="4717"/>
          <w:tab w:val="left" w:pos="6532"/>
        </w:tabs>
        <w:spacing w:after="200" w:line="276" w:lineRule="auto"/>
        <w:ind w:left="360"/>
        <w:rPr>
          <w:rFonts w:ascii="Calibri" w:eastAsia="Calibri" w:hAnsi="Calibri" w:cs="Times New Roman"/>
          <w:bCs/>
          <w:color w:val="000000"/>
          <w:sz w:val="24"/>
          <w:szCs w:val="24"/>
        </w:rPr>
      </w:pPr>
      <w:r w:rsidRPr="00597C1F">
        <w:rPr>
          <w:rFonts w:ascii="Times New Roman" w:eastAsia="Times New Roman" w:hAnsi="Times New Roman" w:cs="Times New Roman"/>
          <w:bCs/>
          <w:color w:val="000000"/>
          <w:spacing w:val="1"/>
          <w:sz w:val="24"/>
          <w:szCs w:val="24"/>
        </w:rPr>
        <w:t xml:space="preserve">                     </w:t>
      </w:r>
      <w:r w:rsidRPr="00597C1F">
        <w:rPr>
          <w:rFonts w:ascii="Times New Roman" w:eastAsia="Times New Roman" w:hAnsi="Times New Roman" w:cs="Times New Roman"/>
          <w:bCs/>
          <w:color w:val="000000"/>
          <w:spacing w:val="1"/>
          <w:sz w:val="24"/>
          <w:szCs w:val="24"/>
          <w:lang w:val="ky-KG"/>
        </w:rPr>
        <w:t>п</w:t>
      </w:r>
      <w:proofErr w:type="spellStart"/>
      <w:r w:rsidRPr="00597C1F">
        <w:rPr>
          <w:rFonts w:ascii="Times New Roman" w:eastAsia="Times New Roman" w:hAnsi="Times New Roman" w:cs="Times New Roman"/>
          <w:bCs/>
          <w:color w:val="000000"/>
          <w:sz w:val="24"/>
          <w:szCs w:val="24"/>
        </w:rPr>
        <w:t>одпись</w:t>
      </w:r>
      <w:proofErr w:type="spellEnd"/>
      <w:r w:rsidRPr="00597C1F">
        <w:rPr>
          <w:rFonts w:ascii="Times New Roman" w:eastAsia="Times New Roman" w:hAnsi="Times New Roman" w:cs="Times New Roman"/>
          <w:bCs/>
          <w:color w:val="000000"/>
          <w:sz w:val="24"/>
          <w:szCs w:val="24"/>
          <w:lang w:val="ky-KG"/>
        </w:rPr>
        <w:t>_________________</w:t>
      </w:r>
      <w:r w:rsidRPr="00597C1F">
        <w:rPr>
          <w:rFonts w:ascii="Times New Roman" w:eastAsia="Times New Roman" w:hAnsi="Times New Roman" w:cs="Times New Roman"/>
          <w:bCs/>
          <w:color w:val="000000"/>
          <w:sz w:val="24"/>
          <w:szCs w:val="24"/>
        </w:rPr>
        <w:t xml:space="preserve">, дата </w:t>
      </w:r>
      <w:r w:rsidRPr="00597C1F">
        <w:rPr>
          <w:rFonts w:ascii="Calibri" w:eastAsia="Calibri" w:hAnsi="Calibri" w:cs="Times New Roman"/>
          <w:bCs/>
          <w:color w:val="000000"/>
          <w:sz w:val="24"/>
          <w:szCs w:val="24"/>
          <w:u w:val="single"/>
        </w:rPr>
        <w:t>05.03.2024 г</w:t>
      </w:r>
    </w:p>
    <w:p w:rsidR="00597C1F" w:rsidRPr="00597C1F" w:rsidRDefault="00597C1F" w:rsidP="00597C1F">
      <w:pPr>
        <w:widowControl w:val="0"/>
        <w:autoSpaceDE w:val="0"/>
        <w:autoSpaceDN w:val="0"/>
        <w:spacing w:after="0" w:line="240" w:lineRule="auto"/>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t>Соисполнитель:</w:t>
      </w:r>
    </w:p>
    <w:p w:rsidR="00597C1F" w:rsidRPr="00597C1F" w:rsidRDefault="00597C1F" w:rsidP="00597C1F">
      <w:pPr>
        <w:widowControl w:val="0"/>
        <w:numPr>
          <w:ilvl w:val="0"/>
          <w:numId w:val="6"/>
        </w:numPr>
        <w:autoSpaceDE w:val="0"/>
        <w:autoSpaceDN w:val="0"/>
        <w:spacing w:after="0" w:line="256" w:lineRule="exact"/>
        <w:rPr>
          <w:rFonts w:ascii="Times New Roman" w:eastAsia="Times New Roman" w:hAnsi="Times New Roman" w:cs="Times New Roman"/>
          <w:color w:val="000000"/>
          <w:sz w:val="24"/>
          <w:szCs w:val="24"/>
          <w:lang w:val="ky-KG"/>
        </w:rPr>
      </w:pPr>
      <w:r w:rsidRPr="00597C1F">
        <w:rPr>
          <w:rFonts w:ascii="Times New Roman" w:eastAsia="Times New Roman" w:hAnsi="Times New Roman" w:cs="Times New Roman"/>
          <w:color w:val="000000"/>
          <w:sz w:val="24"/>
          <w:szCs w:val="24"/>
          <w:lang w:val="ky-KG"/>
        </w:rPr>
        <w:t xml:space="preserve">Ришванли Али, Кыргызско-Турецкий  университета,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lang w:val="ky-KG"/>
        </w:rPr>
        <w:t>факультет ветеринарии, Кыргызско-Турецкий университет “Манас”</w:t>
      </w:r>
      <w:r w:rsidRPr="00597C1F">
        <w:rPr>
          <w:rFonts w:ascii="Times New Roman" w:eastAsia="Times New Roman" w:hAnsi="Times New Roman" w:cs="Times New Roman"/>
          <w:bCs/>
          <w:color w:val="000000"/>
          <w:sz w:val="24"/>
          <w:szCs w:val="24"/>
        </w:rPr>
        <w:t xml:space="preserve">  ветеринарный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rPr>
        <w:t xml:space="preserve">врач, </w:t>
      </w:r>
      <w:r w:rsidRPr="00597C1F">
        <w:rPr>
          <w:rFonts w:ascii="Times New Roman" w:eastAsia="Times New Roman" w:hAnsi="Times New Roman" w:cs="Times New Roman"/>
          <w:bCs/>
          <w:color w:val="000000"/>
          <w:spacing w:val="1"/>
          <w:sz w:val="24"/>
          <w:szCs w:val="24"/>
        </w:rPr>
        <w:t>Тел: +90 537 718 82 74</w:t>
      </w:r>
      <w:r w:rsidRPr="00597C1F">
        <w:rPr>
          <w:rFonts w:ascii="Times New Roman" w:eastAsia="Times New Roman" w:hAnsi="Times New Roman" w:cs="Times New Roman"/>
          <w:bCs/>
          <w:color w:val="000000"/>
          <w:sz w:val="24"/>
          <w:szCs w:val="24"/>
        </w:rPr>
        <w:t>подпись</w:t>
      </w:r>
      <w:r w:rsidRPr="00597C1F">
        <w:rPr>
          <w:rFonts w:ascii="Times New Roman" w:eastAsia="Times New Roman" w:hAnsi="Times New Roman" w:cs="Times New Roman"/>
          <w:bCs/>
          <w:color w:val="000000"/>
          <w:sz w:val="24"/>
          <w:szCs w:val="24"/>
          <w:u w:val="single"/>
        </w:rPr>
        <w:tab/>
        <w:t>_________________</w:t>
      </w:r>
      <w:r w:rsidRPr="00597C1F">
        <w:rPr>
          <w:rFonts w:ascii="Times New Roman" w:eastAsia="Times New Roman" w:hAnsi="Times New Roman" w:cs="Times New Roman"/>
          <w:bCs/>
          <w:color w:val="000000"/>
          <w:sz w:val="24"/>
          <w:szCs w:val="24"/>
        </w:rPr>
        <w:t>, дата</w:t>
      </w:r>
      <w:r w:rsidRPr="00597C1F">
        <w:rPr>
          <w:rFonts w:ascii="Times New Roman" w:eastAsia="Times New Roman" w:hAnsi="Times New Roman" w:cs="Times New Roman"/>
          <w:bCs/>
          <w:color w:val="000000"/>
          <w:sz w:val="24"/>
          <w:szCs w:val="24"/>
          <w:u w:val="single"/>
        </w:rPr>
        <w:t>_</w:t>
      </w:r>
      <w:r w:rsidRPr="00597C1F">
        <w:rPr>
          <w:rFonts w:ascii="Times New Roman" w:eastAsia="Times New Roman" w:hAnsi="Times New Roman" w:cs="Times New Roman"/>
          <w:bCs/>
          <w:color w:val="000000"/>
          <w:sz w:val="24"/>
          <w:szCs w:val="24"/>
          <w:u w:val="single"/>
          <w:lang w:val="ky-KG"/>
        </w:rPr>
        <w:t>05</w:t>
      </w:r>
      <w:r w:rsidRPr="00597C1F">
        <w:rPr>
          <w:rFonts w:ascii="Times New Roman" w:eastAsia="Times New Roman" w:hAnsi="Times New Roman" w:cs="Times New Roman"/>
          <w:bCs/>
          <w:color w:val="000000"/>
          <w:sz w:val="24"/>
          <w:szCs w:val="24"/>
          <w:u w:val="single"/>
        </w:rPr>
        <w:t>.0</w:t>
      </w:r>
      <w:r w:rsidRPr="00597C1F">
        <w:rPr>
          <w:rFonts w:ascii="Times New Roman" w:eastAsia="Times New Roman" w:hAnsi="Times New Roman" w:cs="Times New Roman"/>
          <w:bCs/>
          <w:color w:val="000000"/>
          <w:sz w:val="24"/>
          <w:szCs w:val="24"/>
          <w:u w:val="single"/>
          <w:lang w:val="ky-KG"/>
        </w:rPr>
        <w:t>3</w:t>
      </w:r>
      <w:r w:rsidRPr="00597C1F">
        <w:rPr>
          <w:rFonts w:ascii="Times New Roman" w:eastAsia="Times New Roman" w:hAnsi="Times New Roman" w:cs="Times New Roman"/>
          <w:bCs/>
          <w:color w:val="000000"/>
          <w:sz w:val="24"/>
          <w:szCs w:val="24"/>
          <w:u w:val="single"/>
        </w:rPr>
        <w:t>.202</w:t>
      </w:r>
      <w:r w:rsidR="00C50579">
        <w:rPr>
          <w:rFonts w:ascii="Times New Roman" w:eastAsia="Times New Roman" w:hAnsi="Times New Roman" w:cs="Times New Roman"/>
          <w:bCs/>
          <w:color w:val="000000"/>
          <w:sz w:val="24"/>
          <w:szCs w:val="24"/>
          <w:u w:val="single"/>
          <w:lang w:val="ky-KG"/>
        </w:rPr>
        <w:t>4</w:t>
      </w:r>
      <w:bookmarkStart w:id="1" w:name="_GoBack"/>
      <w:bookmarkEnd w:id="1"/>
      <w:r w:rsidRPr="00597C1F">
        <w:rPr>
          <w:rFonts w:ascii="Times New Roman" w:eastAsia="Times New Roman" w:hAnsi="Times New Roman" w:cs="Times New Roman"/>
          <w:bCs/>
          <w:color w:val="000000"/>
          <w:sz w:val="24"/>
          <w:szCs w:val="24"/>
          <w:u w:val="single"/>
        </w:rPr>
        <w:t xml:space="preserve"> г  </w:t>
      </w:r>
    </w:p>
    <w:p w:rsidR="00F5120D" w:rsidRPr="00F5120D" w:rsidRDefault="00F5120D" w:rsidP="00F5120D">
      <w:pPr>
        <w:spacing w:after="0" w:line="240" w:lineRule="auto"/>
        <w:rPr>
          <w:rFonts w:ascii="Times New Roman" w:eastAsia="Calibri" w:hAnsi="Times New Roman" w:cs="Times New Roman"/>
          <w:b/>
          <w:color w:val="000000"/>
          <w:sz w:val="24"/>
          <w:szCs w:val="24"/>
          <w:lang w:val="ky-KG"/>
        </w:rPr>
      </w:pPr>
    </w:p>
    <w:p w:rsidR="00C52616" w:rsidRPr="00597C1F" w:rsidRDefault="00C52616">
      <w:pPr>
        <w:rPr>
          <w:sz w:val="24"/>
          <w:szCs w:val="24"/>
        </w:rPr>
      </w:pPr>
    </w:p>
    <w:sectPr w:rsidR="00C52616" w:rsidRPr="00597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499"/>
    <w:multiLevelType w:val="hybridMultilevel"/>
    <w:tmpl w:val="FAF64DF0"/>
    <w:lvl w:ilvl="0" w:tplc="3E965246">
      <w:start w:val="1"/>
      <w:numFmt w:val="decimal"/>
      <w:lvlText w:val="%1."/>
      <w:lvlJc w:val="left"/>
      <w:pPr>
        <w:ind w:left="291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335C41"/>
    <w:multiLevelType w:val="hybridMultilevel"/>
    <w:tmpl w:val="7972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18093D"/>
    <w:multiLevelType w:val="hybridMultilevel"/>
    <w:tmpl w:val="B3AA061E"/>
    <w:lvl w:ilvl="0" w:tplc="1A7AFA7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2F1039"/>
    <w:multiLevelType w:val="hybridMultilevel"/>
    <w:tmpl w:val="5AD04FE8"/>
    <w:lvl w:ilvl="0" w:tplc="E7A8B9B0">
      <w:start w:val="1"/>
      <w:numFmt w:val="decimal"/>
      <w:lvlText w:val="%1."/>
      <w:lvlJc w:val="left"/>
      <w:pPr>
        <w:ind w:left="2422" w:hanging="360"/>
      </w:pPr>
      <w:rPr>
        <w:rFonts w:ascii="Times New Roman" w:eastAsia="Times New Roman" w:hAnsi="Times New Roman" w:cs="Times New Roman" w:hint="default"/>
        <w:w w:val="100"/>
        <w:sz w:val="24"/>
        <w:szCs w:val="24"/>
        <w:lang w:val="ru-RU" w:eastAsia="en-US" w:bidi="ar-SA"/>
      </w:rPr>
    </w:lvl>
    <w:lvl w:ilvl="1" w:tplc="0DBAE866">
      <w:start w:val="8"/>
      <w:numFmt w:val="decimal"/>
      <w:lvlText w:val="%2."/>
      <w:lvlJc w:val="left"/>
      <w:pPr>
        <w:ind w:left="2650" w:hanging="240"/>
      </w:pPr>
      <w:rPr>
        <w:rFonts w:ascii="Times New Roman" w:eastAsia="Times New Roman" w:hAnsi="Times New Roman" w:cs="Times New Roman" w:hint="default"/>
        <w:w w:val="100"/>
        <w:sz w:val="24"/>
        <w:szCs w:val="24"/>
        <w:lang w:val="ru-RU" w:eastAsia="en-US" w:bidi="ar-SA"/>
      </w:rPr>
    </w:lvl>
    <w:lvl w:ilvl="2" w:tplc="357AE9E2">
      <w:numFmt w:val="bullet"/>
      <w:lvlText w:val="•"/>
      <w:lvlJc w:val="left"/>
      <w:pPr>
        <w:ind w:left="3686" w:hanging="240"/>
      </w:pPr>
      <w:rPr>
        <w:rFonts w:hint="default"/>
        <w:lang w:val="ru-RU" w:eastAsia="en-US" w:bidi="ar-SA"/>
      </w:rPr>
    </w:lvl>
    <w:lvl w:ilvl="3" w:tplc="0FBE5292">
      <w:numFmt w:val="bullet"/>
      <w:lvlText w:val="•"/>
      <w:lvlJc w:val="left"/>
      <w:pPr>
        <w:ind w:left="4713" w:hanging="240"/>
      </w:pPr>
      <w:rPr>
        <w:rFonts w:hint="default"/>
        <w:lang w:val="ru-RU" w:eastAsia="en-US" w:bidi="ar-SA"/>
      </w:rPr>
    </w:lvl>
    <w:lvl w:ilvl="4" w:tplc="318883C4">
      <w:numFmt w:val="bullet"/>
      <w:lvlText w:val="•"/>
      <w:lvlJc w:val="left"/>
      <w:pPr>
        <w:ind w:left="5739" w:hanging="240"/>
      </w:pPr>
      <w:rPr>
        <w:rFonts w:hint="default"/>
        <w:lang w:val="ru-RU" w:eastAsia="en-US" w:bidi="ar-SA"/>
      </w:rPr>
    </w:lvl>
    <w:lvl w:ilvl="5" w:tplc="55F2B884">
      <w:numFmt w:val="bullet"/>
      <w:lvlText w:val="•"/>
      <w:lvlJc w:val="left"/>
      <w:pPr>
        <w:ind w:left="6766" w:hanging="240"/>
      </w:pPr>
      <w:rPr>
        <w:rFonts w:hint="default"/>
        <w:lang w:val="ru-RU" w:eastAsia="en-US" w:bidi="ar-SA"/>
      </w:rPr>
    </w:lvl>
    <w:lvl w:ilvl="6" w:tplc="15B05B0C">
      <w:numFmt w:val="bullet"/>
      <w:lvlText w:val="•"/>
      <w:lvlJc w:val="left"/>
      <w:pPr>
        <w:ind w:left="7792" w:hanging="240"/>
      </w:pPr>
      <w:rPr>
        <w:rFonts w:hint="default"/>
        <w:lang w:val="ru-RU" w:eastAsia="en-US" w:bidi="ar-SA"/>
      </w:rPr>
    </w:lvl>
    <w:lvl w:ilvl="7" w:tplc="6D34F504">
      <w:numFmt w:val="bullet"/>
      <w:lvlText w:val="•"/>
      <w:lvlJc w:val="left"/>
      <w:pPr>
        <w:ind w:left="8819" w:hanging="240"/>
      </w:pPr>
      <w:rPr>
        <w:rFonts w:hint="default"/>
        <w:lang w:val="ru-RU" w:eastAsia="en-US" w:bidi="ar-SA"/>
      </w:rPr>
    </w:lvl>
    <w:lvl w:ilvl="8" w:tplc="498CF4D4">
      <w:numFmt w:val="bullet"/>
      <w:lvlText w:val="•"/>
      <w:lvlJc w:val="left"/>
      <w:pPr>
        <w:ind w:left="9846" w:hanging="240"/>
      </w:pPr>
      <w:rPr>
        <w:rFonts w:hint="default"/>
        <w:lang w:val="ru-RU" w:eastAsia="en-US" w:bidi="ar-SA"/>
      </w:rPr>
    </w:lvl>
  </w:abstractNum>
  <w:abstractNum w:abstractNumId="4">
    <w:nsid w:val="57046C4B"/>
    <w:multiLevelType w:val="hybridMultilevel"/>
    <w:tmpl w:val="2668A75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80"/>
    <w:rsid w:val="001007E4"/>
    <w:rsid w:val="00257229"/>
    <w:rsid w:val="004267B1"/>
    <w:rsid w:val="004D3236"/>
    <w:rsid w:val="00597C1F"/>
    <w:rsid w:val="006D7E3E"/>
    <w:rsid w:val="008602BB"/>
    <w:rsid w:val="00944736"/>
    <w:rsid w:val="009E27B6"/>
    <w:rsid w:val="00C23E74"/>
    <w:rsid w:val="00C50579"/>
    <w:rsid w:val="00C52616"/>
    <w:rsid w:val="00EA0A80"/>
    <w:rsid w:val="00F33556"/>
    <w:rsid w:val="00F5120D"/>
    <w:rsid w:val="00F7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8D370C-7AA4-4FF4-9108-16002387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27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097760317&amp;origin=resultslist" TargetMode="External"/><Relationship Id="rId3" Type="http://schemas.openxmlformats.org/officeDocument/2006/relationships/settings" Target="settings.xml"/><Relationship Id="rId7" Type="http://schemas.openxmlformats.org/officeDocument/2006/relationships/hyperlink" Target="https://www.scopus.com/authid/detail.uri?authorId=57203267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57441141500" TargetMode="External"/><Relationship Id="rId11" Type="http://schemas.openxmlformats.org/officeDocument/2006/relationships/theme" Target="theme/theme1.xml"/><Relationship Id="rId5" Type="http://schemas.openxmlformats.org/officeDocument/2006/relationships/hyperlink" Target="https://www.scopus.com/authid/detail.uri?authorId=571946330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opus.com/authid/detail.uri?authorId=26661310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2024-03-09T07:28:00Z</dcterms:created>
  <dcterms:modified xsi:type="dcterms:W3CDTF">2024-03-11T08:44:00Z</dcterms:modified>
</cp:coreProperties>
</file>