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1E991" w14:textId="72ED64C1" w:rsidR="003F2114" w:rsidRPr="00F6039E" w:rsidRDefault="003F2114" w:rsidP="003F2114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r w:rsidRPr="00F6039E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КОМПОНЕНТЫ </w:t>
      </w:r>
      <w:r w:rsidR="00F10D40" w:rsidRPr="00F6039E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ИССЛЕДОВА</w:t>
      </w:r>
      <w:r w:rsidR="00F10D40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ТЕЛЬСКОГО </w:t>
      </w:r>
      <w:r w:rsidRPr="00F6039E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ПРЕДЛОЖЕНИЯ </w:t>
      </w:r>
    </w:p>
    <w:p w14:paraId="18DA5564" w14:textId="77777777" w:rsidR="003F2114" w:rsidRPr="00F6039E" w:rsidRDefault="003F2114" w:rsidP="003F2114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14:paraId="0B0A9E85" w14:textId="77777777" w:rsidR="003F2114" w:rsidRPr="00F6039E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r w:rsidRPr="00F6039E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НАЗВАНИЕ</w:t>
      </w:r>
    </w:p>
    <w:p w14:paraId="3210069C" w14:textId="6561551D" w:rsidR="003F2114" w:rsidRDefault="00177E2F" w:rsidP="00370127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370127">
        <w:rPr>
          <w:rFonts w:ascii="Times New Roman" w:hAnsi="Times New Roman" w:cs="Times New Roman"/>
          <w:color w:val="000000" w:themeColor="text1"/>
          <w:sz w:val="24"/>
          <w:lang w:val="ru-RU"/>
        </w:rPr>
        <w:tab/>
      </w:r>
      <w:r w:rsidR="00054DEE">
        <w:rPr>
          <w:rFonts w:ascii="Times New Roman" w:hAnsi="Times New Roman" w:cs="Times New Roman"/>
          <w:color w:val="000000" w:themeColor="text1"/>
          <w:sz w:val="24"/>
          <w:lang w:val="ru-RU"/>
        </w:rPr>
        <w:t>«</w:t>
      </w:r>
      <w:r w:rsidR="00054DEE" w:rsidRPr="00054DEE">
        <w:rPr>
          <w:rFonts w:ascii="Times New Roman" w:hAnsi="Times New Roman" w:cs="Times New Roman"/>
          <w:color w:val="000000" w:themeColor="text1"/>
          <w:sz w:val="24"/>
          <w:lang w:val="ru-RU"/>
        </w:rPr>
        <w:t>Профилактика передачи ВИЧ от матери ребенку и формирование здоровья детей, рожденных от инфицированных женщин</w:t>
      </w:r>
      <w:r w:rsidR="00054DEE">
        <w:rPr>
          <w:rFonts w:ascii="Times New Roman" w:hAnsi="Times New Roman" w:cs="Times New Roman"/>
          <w:color w:val="000000" w:themeColor="text1"/>
          <w:sz w:val="24"/>
          <w:lang w:val="ru-RU"/>
        </w:rPr>
        <w:t>»</w:t>
      </w:r>
    </w:p>
    <w:p w14:paraId="5388784C" w14:textId="77777777" w:rsidR="00054DEE" w:rsidRPr="00414263" w:rsidRDefault="00054DEE" w:rsidP="00054DEE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2BDA54BB" w14:textId="77777777" w:rsidR="003F2114" w:rsidRPr="008B38B4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8B38B4">
        <w:rPr>
          <w:rFonts w:ascii="Times New Roman" w:hAnsi="Times New Roman" w:cs="Times New Roman"/>
          <w:b/>
          <w:color w:val="000000" w:themeColor="text1"/>
          <w:sz w:val="24"/>
        </w:rPr>
        <w:t>ПРЕДПОСЫЛКИ И ОБОСНОВАНИЕ</w:t>
      </w:r>
    </w:p>
    <w:p w14:paraId="706EA929" w14:textId="3B775D28" w:rsidR="00A06491" w:rsidRPr="00370127" w:rsidRDefault="00A06491" w:rsidP="0037012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Распространение ВИЧ-инфекции принимает глобальный характер и </w:t>
      </w:r>
      <w:r w:rsidR="00185535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остает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>ся одни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м из акт</w:t>
      </w:r>
      <w:r w:rsidR="00185535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уальнейших задач здравоохранения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 всем</w:t>
      </w:r>
      <w:r w:rsidR="00D247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мире</w:t>
      </w:r>
      <w:r w:rsidRPr="003701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 оценке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ЮНЭЙДС, в настоящее время число людей, инфицированных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ВИЧ</w:t>
      </w:r>
      <w:r w:rsidRPr="003701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70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Земле, насчитывает от 33,4 до 46 млн. человек, при этом число новых случаев инфицирования ежегодно превышает 4 </w:t>
      </w:r>
      <w:r w:rsidRPr="00CB1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млн. </w:t>
      </w:r>
      <w:r w:rsidR="00CB1C28" w:rsidRPr="00CB1C28">
        <w:rPr>
          <w:rFonts w:ascii="Times New Roman" w:eastAsia="Calibri" w:hAnsi="Times New Roman" w:cs="Times New Roman"/>
          <w:sz w:val="24"/>
          <w:szCs w:val="24"/>
          <w:lang w:val="ru-RU"/>
        </w:rPr>
        <w:t>[1</w:t>
      </w:r>
      <w:r w:rsidRPr="00CB1C28">
        <w:rPr>
          <w:rFonts w:ascii="Times New Roman" w:eastAsia="Calibri" w:hAnsi="Times New Roman" w:cs="Times New Roman"/>
          <w:sz w:val="24"/>
          <w:szCs w:val="24"/>
          <w:lang w:val="ru-RU"/>
        </w:rPr>
        <w:t>8].</w:t>
      </w:r>
      <w:r w:rsidRPr="00370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За последние несколько лет доля женщин в ряде стран достигла 50% среди вновь зарегистриро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ванных случаев заражения ВИЧ [14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].</w:t>
      </w:r>
      <w:r w:rsidRPr="00370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Очень часто о статусе ВИЧ – инфекции женщины узнают во время беременности.  Нужно отметить, тот факт, что среди ВИЧ – инфицированных женщин более 90% составляют женщины фертильного возраста [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]. Каждую минуту в мире становиться больше на одну ВИЧ-ин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фицированную молодую женщину [1, 5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], следовательно, 2,1 млн. детей, живущих с ВИЧ в возрасте младше 15 лет, которые были заражены внутриутробно, при рождении, либо при кормлении грудным молоком [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12, 15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].</w:t>
      </w:r>
    </w:p>
    <w:p w14:paraId="2B43F5B3" w14:textId="77777777" w:rsidR="00E67678" w:rsidRPr="00370127" w:rsidRDefault="00E67678" w:rsidP="00E6767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Передача ВИЧ от ВИЧ-позитивной матери ее ребенку во время беременности, схваток, родов или грудного вскармливания называется вертикальной трансмиссией инфекции, или передачей ВИЧ от матери ребенку (ПМР). </w:t>
      </w:r>
    </w:p>
    <w:p w14:paraId="524EBFCA" w14:textId="232D0F25" w:rsidR="00E67678" w:rsidRPr="00370127" w:rsidRDefault="00E67678" w:rsidP="00E6767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Увеличение доли женщин среди ВИЧ-инфицированных лиц, а также ежегодный рост числа родов у них определяют чрезвычайную актуальность профилактики передачи ВИЧ от матери ребенку (ППМР). К современной   ППМР относят своевременную диагностику ВИЧ</w:t>
      </w:r>
      <w:r w:rsidRPr="00370127">
        <w:rPr>
          <w:rFonts w:ascii="Cambria Math" w:eastAsia="Calibri" w:hAnsi="Cambria Math" w:cs="Cambria Math"/>
          <w:sz w:val="24"/>
          <w:szCs w:val="24"/>
          <w:lang w:val="ru-RU"/>
        </w:rPr>
        <w:t>‐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инфекции и выявление факторов высоко риска заражения ВИЧ у беременных, АРВТ (антиретровирусная терапия) у женщин и детей, тактику ведения беременности и родов, а также ведение ребенк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в первые полтора года жизни [1, 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3, 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6, 20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].</w:t>
      </w:r>
    </w:p>
    <w:p w14:paraId="162EEC9B" w14:textId="12AACD1F" w:rsidR="00E67678" w:rsidRPr="00370127" w:rsidRDefault="00185535" w:rsidP="00E6767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Улучшение охвата обследования беременных женщин и установление ВИЧ статуса беременной в дородовой период позволяет своевременно выявить инфицированность матери и снизить или исключить вертикальн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ую трансмиссию ВИЧ-инфекции [1, 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7, 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12, 16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]. </w:t>
      </w:r>
    </w:p>
    <w:p w14:paraId="075D075F" w14:textId="7F54C090" w:rsidR="00EE0609" w:rsidRPr="00370127" w:rsidRDefault="00C42329" w:rsidP="00C4232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В начале развития эпидемии ВИЧ-инфекции в Кыргыз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ской Республике (КР)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в основном поражало молодых мужчин, употребляющих инъекционные наркотические средства и не защищенный половой контакт, которая последующем вовлекло в эпидем</w:t>
      </w:r>
      <w:r w:rsidR="00EE0609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ию женщин фертильного возраста,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также среди детей, которая свидетельствует о переходе эпидемии в общую популяцию - </w:t>
      </w:r>
      <w:proofErr w:type="spellStart"/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генерализованную</w:t>
      </w:r>
      <w:proofErr w:type="spellEnd"/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стадию. </w:t>
      </w:r>
    </w:p>
    <w:p w14:paraId="0C1907DF" w14:textId="3732F39E" w:rsidR="00C42329" w:rsidRPr="00370127" w:rsidRDefault="00C42329" w:rsidP="00C4232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На 01.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>02.24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в 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КР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стране зарегистрировано 13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347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случаев ВИЧ-инфекции, в том числе 7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>79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среди граждан зарубежных стран. Как и во многих д</w:t>
      </w:r>
      <w:r w:rsidR="00444F85">
        <w:rPr>
          <w:rFonts w:ascii="Times New Roman" w:eastAsia="Calibri" w:hAnsi="Times New Roman" w:cs="Times New Roman"/>
          <w:sz w:val="24"/>
          <w:szCs w:val="24"/>
          <w:lang w:val="ru-RU"/>
        </w:rPr>
        <w:t>ругих странах, 61,6% случаев болезни</w:t>
      </w:r>
      <w:r w:rsidR="00D247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наблюдае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тся среди молодых лиц детородного возраста.</w:t>
      </w:r>
    </w:p>
    <w:p w14:paraId="30202406" w14:textId="5445762E" w:rsidR="00C42329" w:rsidRPr="00370127" w:rsidRDefault="00C42329" w:rsidP="00C4232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С 2005 года отмечается тенденция увеличения доли женщин среди зарегистрированных лиц с ВИЧ-инфекцией. Если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2001 году ВИЧ-инфицированные женщины составляли всего 2,5%, то с 2011 года их число выросло до 49,0%, при этом удельный вес женщин среди всех ВИЧ-инфицированных вырос до 19,6 раз.  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583720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2009 года 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число зарегистрированных </w:t>
      </w:r>
      <w:r w:rsidR="00583720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женщин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ВИЧ</w:t>
      </w:r>
      <w:r w:rsidR="00583720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ежегодно было около 40%, среди всех случаев.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Эти данные свидетельствуют, об улучшении охвата обследования женщин, в том числе беременных и большей вероятности риска заражения женщин ВИЧ-инфекцией по сравнению с мужчинами.</w:t>
      </w:r>
    </w:p>
    <w:p w14:paraId="6B0479F0" w14:textId="3D8BC719" w:rsidR="00EE0609" w:rsidRPr="00370127" w:rsidRDefault="00EE0609" w:rsidP="00EE0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Главной задачей ВИЧ-инфицированной женщины, является рождение ребенка без ВИЧ. Поэтому, с 2015 года 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АРВТ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всем выявленным женщинам с ВИЧ в КР стали назначать во время берем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енности, родов и после родов [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7, 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>8, 9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]. Данный метод прекрасно подходит для 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стран с высокой рождаемостью.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Следует отметить, что в КР более 10% ВИЧ-инфицированных женщин имеют повторные беременность и роды. </w:t>
      </w:r>
    </w:p>
    <w:p w14:paraId="782E7430" w14:textId="0CEFC9D5" w:rsidR="00EE0609" w:rsidRPr="00370127" w:rsidRDefault="00EE0609" w:rsidP="00EE0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Интеграция услуг программы ППМР в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>КР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(2007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г.) позволило минимизировать рис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ки перинатального инфицирования. У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ро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вень вертикальной передачи ВИЧ на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2013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70127">
        <w:rPr>
          <w:rFonts w:ascii="Times New Roman" w:eastAsia="Calibri" w:hAnsi="Times New Roman" w:cs="Times New Roman"/>
          <w:sz w:val="24"/>
          <w:szCs w:val="24"/>
          <w:lang w:val="ru-RU"/>
        </w:rPr>
        <w:t>составил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5,1%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>[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>10, 11</w:t>
      </w:r>
      <w:proofErr w:type="gramStart"/>
      <w:r w:rsidR="000749A6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]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11D2EA69" w14:textId="09C609B3" w:rsidR="00EE0609" w:rsidRPr="00370127" w:rsidRDefault="00EE0609" w:rsidP="00EE0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За последние 15 лет, в стране действовала конкретная программа над расширением и усилением услуг по ППМР для ВИЧ-инфицированных женщин и их детям через постоянное обновление государственных клинических протоколов сообразно руководствам ВОЗ, внедряя расширенные способы тестирования на ВИЧ, модернизируя потенциал лабораторий и принимая гибкие стратегии для услуг, направленных на совершенствования доступа и соблюдения АР</w:t>
      </w:r>
      <w:r w:rsidR="00583720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Т.</w:t>
      </w:r>
    </w:p>
    <w:p w14:paraId="2002731C" w14:textId="26DA0A48" w:rsidR="00583720" w:rsidRDefault="00583720" w:rsidP="00EE0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83720">
        <w:rPr>
          <w:rFonts w:ascii="Times New Roman" w:eastAsia="Calibri" w:hAnsi="Times New Roman" w:cs="Times New Roman"/>
          <w:sz w:val="24"/>
          <w:szCs w:val="24"/>
          <w:lang w:val="ru-RU"/>
        </w:rPr>
        <w:t>Первой страной, получившей в 2015 году сертификат ВОЗ об элиминации вертикального пути передачи ВИЧ, стала Куба, в 2016 году — Армения, Беларусь и Молдова, в 2017 году ещ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>е 6 стран Карибского региона [2</w:t>
      </w:r>
      <w:r w:rsidR="00CB1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0749A6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5837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].  </w:t>
      </w:r>
    </w:p>
    <w:p w14:paraId="12E0F398" w14:textId="3BA76EF1" w:rsidR="00EE0609" w:rsidRPr="00370127" w:rsidRDefault="00583720" w:rsidP="00EE0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r w:rsidR="00EE0609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сегодня частота перинатальной передачи ВИЧ в нашей стране составляет около 2,7 %, что выше по сравнению с РФ в два раза и в три раза, в странах где передача ВИЧ 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 матери ребенку элиминирована</w:t>
      </w:r>
      <w:r w:rsidR="00EE0609" w:rsidRPr="0037012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EB686AC" w14:textId="7DF7BD99" w:rsidR="0007564F" w:rsidRPr="0007564F" w:rsidRDefault="00CB1C28" w:rsidP="0007564F">
      <w:pPr>
        <w:pStyle w:val="a5"/>
        <w:shd w:val="clear" w:color="auto" w:fill="FFFFFF"/>
        <w:ind w:firstLine="708"/>
        <w:jc w:val="both"/>
        <w:rPr>
          <w:rFonts w:ascii="Calibri" w:eastAsia="Times New Roman" w:hAnsi="Calibri"/>
          <w:sz w:val="28"/>
          <w:szCs w:val="28"/>
          <w:lang w:val="ru-RU" w:eastAsia="ru-RU"/>
        </w:rPr>
      </w:pPr>
      <w:r>
        <w:rPr>
          <w:rFonts w:eastAsia="Calibri"/>
          <w:lang w:val="ru-RU"/>
        </w:rPr>
        <w:t>Ф</w:t>
      </w:r>
      <w:r w:rsidRPr="00CB1C28">
        <w:rPr>
          <w:rFonts w:eastAsia="Calibri"/>
          <w:lang w:val="ru-RU"/>
        </w:rPr>
        <w:t>изическое развитие у детей является одним из универсальных диагностических методов в определении существующих рисков развития любых заболеваний, поскольку задержка развития и другие формы нарушений питания, особенно у детей первых пяти лет жизни, ассоциируются несостоятельностью специфических и неспецифических факторов защиты</w:t>
      </w:r>
      <w:r>
        <w:rPr>
          <w:rFonts w:eastAsia="Calibri"/>
          <w:lang w:val="ru-RU"/>
        </w:rPr>
        <w:t xml:space="preserve"> [17</w:t>
      </w:r>
      <w:r w:rsidRPr="00583720">
        <w:rPr>
          <w:rFonts w:eastAsia="Calibri"/>
          <w:lang w:val="ru-RU"/>
        </w:rPr>
        <w:t xml:space="preserve">].  </w:t>
      </w:r>
      <w:r w:rsidR="00A06491" w:rsidRPr="00A06491">
        <w:rPr>
          <w:rFonts w:eastAsia="Times New Roman"/>
          <w:lang w:val="ru-RU" w:eastAsia="ru-RU"/>
        </w:rPr>
        <w:t>На сегодняшний день достаточно хорошо изучены особенности течения ВИЧ-инфекции у детей</w:t>
      </w:r>
      <w:r w:rsidR="0007564F">
        <w:rPr>
          <w:rFonts w:eastAsia="Times New Roman"/>
          <w:lang w:val="ru-RU" w:eastAsia="ru-RU"/>
        </w:rPr>
        <w:t xml:space="preserve"> с вертикальным путем инфицирования</w:t>
      </w:r>
      <w:r w:rsidR="00A06491" w:rsidRPr="00A06491">
        <w:rPr>
          <w:rFonts w:eastAsia="Times New Roman"/>
          <w:lang w:val="ru-RU" w:eastAsia="ru-RU"/>
        </w:rPr>
        <w:t>, тогда как проблемы формирова</w:t>
      </w:r>
      <w:r w:rsidR="0007564F" w:rsidRPr="0007564F">
        <w:rPr>
          <w:rFonts w:eastAsia="Times New Roman"/>
          <w:lang w:val="ru-RU" w:eastAsia="ru-RU"/>
        </w:rPr>
        <w:t xml:space="preserve">ния здоровья ВИЧ-отрицательных </w:t>
      </w:r>
      <w:r w:rsidR="00A06491" w:rsidRPr="00A06491">
        <w:rPr>
          <w:rFonts w:eastAsia="Times New Roman"/>
          <w:lang w:val="ru-RU" w:eastAsia="ru-RU"/>
        </w:rPr>
        <w:t>детей</w:t>
      </w:r>
      <w:r w:rsidR="0007564F" w:rsidRPr="0007564F">
        <w:rPr>
          <w:rFonts w:eastAsia="Times New Roman"/>
          <w:lang w:val="ru-RU" w:eastAsia="ru-RU"/>
        </w:rPr>
        <w:t>,</w:t>
      </w:r>
      <w:r w:rsidR="00A06491" w:rsidRPr="00A06491">
        <w:rPr>
          <w:rFonts w:eastAsia="Times New Roman"/>
          <w:lang w:val="ru-RU" w:eastAsia="ru-RU"/>
        </w:rPr>
        <w:t xml:space="preserve"> рожденных от инфицированных женщин в нашей стране остается недостаточно изученной проблемой педиатрии и детской инфекции. </w:t>
      </w:r>
      <w:r w:rsidR="0007564F">
        <w:rPr>
          <w:rFonts w:eastAsia="Times New Roman"/>
          <w:lang w:val="ru-RU" w:eastAsia="ru-RU"/>
        </w:rPr>
        <w:t xml:space="preserve">Существуют мнения, что </w:t>
      </w:r>
      <w:r w:rsidR="0007564F" w:rsidRPr="0007564F">
        <w:rPr>
          <w:rFonts w:eastAsia="Calibri"/>
          <w:lang w:val="ru-RU"/>
        </w:rPr>
        <w:t>перинатальный контакт с ВИЧ-инфекцией может существенно повлиять на дальнейшее развитие ребенка после его рождения, проявляясь различными нар</w:t>
      </w:r>
      <w:r w:rsidR="0007564F">
        <w:rPr>
          <w:rFonts w:eastAsia="Calibri"/>
          <w:lang w:val="ru-RU"/>
        </w:rPr>
        <w:t xml:space="preserve">ушениями в той или иной системе, </w:t>
      </w:r>
      <w:r w:rsidR="0007564F" w:rsidRPr="0007564F">
        <w:rPr>
          <w:rFonts w:eastAsia="Times New Roman"/>
          <w:shd w:val="clear" w:color="auto" w:fill="FFFFFF"/>
          <w:lang w:val="ru-RU" w:eastAsia="ru-RU"/>
        </w:rPr>
        <w:t>таких как иммунная система, нервно-рефлекторная и др. Поэтому</w:t>
      </w:r>
      <w:r w:rsidR="00536EBA">
        <w:rPr>
          <w:rFonts w:eastAsia="Times New Roman"/>
          <w:shd w:val="clear" w:color="auto" w:fill="FFFFFF"/>
          <w:lang w:val="ru-RU" w:eastAsia="ru-RU"/>
        </w:rPr>
        <w:t>,</w:t>
      </w:r>
      <w:r w:rsidR="0007564F" w:rsidRPr="0007564F">
        <w:rPr>
          <w:rFonts w:eastAsia="Times New Roman"/>
          <w:shd w:val="clear" w:color="auto" w:fill="FFFFFF"/>
          <w:lang w:val="ru-RU" w:eastAsia="ru-RU"/>
        </w:rPr>
        <w:t xml:space="preserve"> дети, </w:t>
      </w:r>
      <w:r w:rsidR="00536EBA">
        <w:rPr>
          <w:rFonts w:eastAsia="Times New Roman"/>
          <w:shd w:val="clear" w:color="auto" w:fill="FFFFFF"/>
          <w:lang w:val="ru-RU" w:eastAsia="ru-RU"/>
        </w:rPr>
        <w:t>имевшие перинатальный контакт с ВИЧ-инфицированной матерью, хотя у них не реализовалась болезнь</w:t>
      </w:r>
      <w:r w:rsidR="0007564F" w:rsidRPr="0007564F">
        <w:rPr>
          <w:rFonts w:eastAsia="Times New Roman"/>
          <w:color w:val="000000"/>
          <w:lang w:val="ru-RU" w:eastAsia="ru-RU"/>
        </w:rPr>
        <w:t>, требуют наблюдения и коррекции иммунитета</w:t>
      </w:r>
      <w:r>
        <w:rPr>
          <w:rFonts w:eastAsia="Times New Roman"/>
          <w:color w:val="000000"/>
          <w:lang w:val="ru-RU" w:eastAsia="ru-RU"/>
        </w:rPr>
        <w:t xml:space="preserve"> </w:t>
      </w:r>
      <w:r>
        <w:rPr>
          <w:rFonts w:eastAsia="Calibri"/>
          <w:lang w:val="ru-RU"/>
        </w:rPr>
        <w:t>[</w:t>
      </w:r>
      <w:r w:rsidR="000749A6">
        <w:rPr>
          <w:rFonts w:eastAsia="Calibri"/>
          <w:lang w:val="ru-RU"/>
        </w:rPr>
        <w:t xml:space="preserve">4, </w:t>
      </w:r>
      <w:r>
        <w:rPr>
          <w:rFonts w:eastAsia="Calibri"/>
          <w:lang w:val="ru-RU"/>
        </w:rPr>
        <w:t>13</w:t>
      </w:r>
      <w:r w:rsidR="000749A6">
        <w:rPr>
          <w:rFonts w:eastAsia="Calibri"/>
          <w:lang w:val="ru-RU"/>
        </w:rPr>
        <w:t>, 19</w:t>
      </w:r>
      <w:r w:rsidRPr="00583720">
        <w:rPr>
          <w:rFonts w:eastAsia="Calibri"/>
          <w:lang w:val="ru-RU"/>
        </w:rPr>
        <w:t xml:space="preserve">].  </w:t>
      </w:r>
    </w:p>
    <w:p w14:paraId="74F626A9" w14:textId="1C2E6CA5" w:rsidR="00536EBA" w:rsidRPr="00A06491" w:rsidRDefault="0007564F" w:rsidP="0007564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56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06491" w:rsidRPr="00A064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Существуют множество клинических протоколов МЗ КР по ППМР, которые периодически обновляются, но сих пор недостаточно разработана последующая медико-социальная реабилитация, схемы наблюдения и профилактики, учитывающие индивидуальные особенности формирования здоровья для улучшения качества жизни детей с перинатальным контактом по ВИЧ.  </w:t>
      </w:r>
    </w:p>
    <w:p w14:paraId="7C7439B4" w14:textId="77777777" w:rsidR="00462F91" w:rsidRPr="00973BB7" w:rsidRDefault="00462F91" w:rsidP="003F2114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06D477" w14:textId="77777777" w:rsidR="003F2114" w:rsidRPr="008B38B4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8B38B4">
        <w:rPr>
          <w:rFonts w:ascii="Times New Roman" w:hAnsi="Times New Roman" w:cs="Times New Roman"/>
          <w:b/>
          <w:color w:val="000000" w:themeColor="text1"/>
          <w:sz w:val="24"/>
        </w:rPr>
        <w:t>ВОПРОС(Ы) ИССЛЕДОВАНИЯ</w:t>
      </w:r>
    </w:p>
    <w:p w14:paraId="614122DC" w14:textId="6338B51B" w:rsidR="00462F91" w:rsidRPr="00E801E2" w:rsidRDefault="00462F91" w:rsidP="00817619">
      <w:pPr>
        <w:numPr>
          <w:ilvl w:val="0"/>
          <w:numId w:val="2"/>
        </w:numPr>
        <w:tabs>
          <w:tab w:val="left" w:pos="851"/>
        </w:tabs>
        <w:spacing w:after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Изучить характеристику ситуации по ВИЧ-инфекции среди беременных женщин в КР;</w:t>
      </w:r>
    </w:p>
    <w:p w14:paraId="4DC9446E" w14:textId="47FFF87E" w:rsidR="00462F91" w:rsidRPr="00E801E2" w:rsidRDefault="00462F91" w:rsidP="00817619">
      <w:pPr>
        <w:numPr>
          <w:ilvl w:val="0"/>
          <w:numId w:val="2"/>
        </w:numPr>
        <w:tabs>
          <w:tab w:val="left" w:pos="851"/>
        </w:tabs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Проанализировать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этапы и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эффективность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мероприятий ППМР в КР 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 2005-2024 годы по внедрённым 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национальны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клинически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 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протокола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ре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комендациям, а также </w:t>
      </w:r>
      <w:r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выявить возможности устранения (элиминации) перинатальной ВИЧ-инфекции</w:t>
      </w:r>
      <w:r w:rsidR="001A33BB" w:rsidRPr="00E801E2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1805C71C" w14:textId="6235186C" w:rsidR="00E801E2" w:rsidRPr="00E801E2" w:rsidRDefault="001A33BB" w:rsidP="00817619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Изучить </w:t>
      </w:r>
      <w:r w:rsidR="00E801E2"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здоровья детей</w:t>
      </w:r>
      <w:r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рожденных от ВИЧ-инфицированных женщин </w:t>
      </w:r>
      <w:r w:rsidR="00E801E2"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зависимости от </w:t>
      </w:r>
      <w:r w:rsid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варианта ВИЧ статуса ребенка;</w:t>
      </w:r>
    </w:p>
    <w:p w14:paraId="3135B069" w14:textId="6C8BF63E" w:rsidR="001A33BB" w:rsidRPr="00E801E2" w:rsidRDefault="00E801E2" w:rsidP="00B5406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физическое и психическое развития, а также иммунологический статус</w:t>
      </w:r>
      <w:r w:rsidR="008A4B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(СD4, CD8, CD4/CD8, АЧЛ (абсолютное число лимфоцитов))</w:t>
      </w:r>
      <w:r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 с отрицательным ВИЧ статусом, имевших перинатальный контакт с ВИЧ-инфицированными матерями</w:t>
      </w:r>
      <w:r w:rsidR="001A33BB" w:rsidRPr="00E80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для выявления степени их отклонения от возрастной нормы, а также оптимизации прин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ципов наблюдения и профилактики;</w:t>
      </w:r>
    </w:p>
    <w:p w14:paraId="2D0FE1A0" w14:textId="77777777" w:rsidR="00462F91" w:rsidRPr="00414263" w:rsidRDefault="00462F91" w:rsidP="003F2114">
      <w:pPr>
        <w:ind w:firstLine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2DA8DB12" w14:textId="77777777" w:rsidR="003F2114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8B38B4">
        <w:rPr>
          <w:rFonts w:ascii="Times New Roman" w:hAnsi="Times New Roman" w:cs="Times New Roman"/>
          <w:b/>
          <w:color w:val="000000" w:themeColor="text1"/>
          <w:sz w:val="24"/>
        </w:rPr>
        <w:t>МЕТОДОЛОГИЯ ИССЛЕДОВАНИЯ</w:t>
      </w:r>
    </w:p>
    <w:p w14:paraId="7CC484FC" w14:textId="77777777" w:rsidR="00836568" w:rsidRDefault="00CF5041" w:rsidP="00B43ABF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36568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Обзор литературы: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имеется </w:t>
      </w:r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список существующих литератур за которым следует обзор источников и исследований, связанные с ППМР, причины, влияющие на ее эффективность с оценкой факторов, способствующих инфицированию анте -, </w:t>
      </w:r>
      <w:proofErr w:type="spellStart"/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интра</w:t>
      </w:r>
      <w:proofErr w:type="spellEnd"/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- и постнатальных периодах и формирования здоровья детей, рожденных от ВИЧ-инфицированных женщин</w:t>
      </w:r>
      <w:r w:rsidR="00E03503" w:rsidRPr="00836568">
        <w:rPr>
          <w:lang w:val="ru-RU"/>
        </w:rPr>
        <w:t xml:space="preserve"> </w:t>
      </w:r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зависимости от </w:t>
      </w:r>
      <w:r w:rsidR="008133EF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реализации </w:t>
      </w:r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ВИЧ </w:t>
      </w:r>
      <w:r w:rsidR="008133EF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у</w:t>
      </w:r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ребенка</w:t>
      </w:r>
      <w:r w:rsidR="008133EF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Кыргызстане и в других странах</w:t>
      </w:r>
      <w:r w:rsidR="00E03503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8133EF"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Это помогает сформировать теоретическую базу и выявить пробелы в имеющихся знаниях.</w:t>
      </w:r>
    </w:p>
    <w:p w14:paraId="0B8C280C" w14:textId="5A1A5F44" w:rsidR="00836568" w:rsidRPr="00836568" w:rsidRDefault="00CF5041" w:rsidP="00B43ABF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36568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Объект исследования: 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ВИЧ-позитивные женщины репродуктивного возраста, беременные с ВИЧ-инфекцией, дети с рожденные от ВИЧ-инфицированных женщин с 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реализовав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анной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не реализова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нной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ВИЧ-инфекцией (с положительным и отрицательным ВИЧ статусом), дети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, рожденные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от ВИЧ-отрицательных матерей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6ACE7574" w14:textId="77777777" w:rsidR="00970840" w:rsidRDefault="008133EF" w:rsidP="00B43ABF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36568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Сбор данных:</w:t>
      </w:r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работе будут использованы официальные статистические данные регистрации случаев ВИЧ-инфекции Республиканского центра по контролю за 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гемоконтактными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вирусными гепатитами и ВИЧ (РЦ 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КГВГиВИЧ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 и 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Ошского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областного центра по контролю за 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гемоконтактными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, вирусными гепатитами и вирусом иммунодефицита человека (</w:t>
      </w:r>
      <w:proofErr w:type="spellStart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ООЦКГВГиВИЧ</w:t>
      </w:r>
      <w:proofErr w:type="spellEnd"/>
      <w:r w:rsidRPr="00836568">
        <w:rPr>
          <w:rFonts w:ascii="Times New Roman" w:hAnsi="Times New Roman" w:cs="Times New Roman"/>
          <w:color w:val="000000" w:themeColor="text1"/>
          <w:sz w:val="24"/>
          <w:lang w:val="ru-RU"/>
        </w:rPr>
        <w:t>) (форма №4а), (форма № 4) за 1996-2024гг., карты диспансерного наблюдения ВИЧ-инфицированных женщин и детей с перинатальной ВИЧ – инфекцией за 2001-2024г.(форма №4б) и амбулаторные карты ВИЧ контактных детей по местожительству. Кроме этого, будут включены дети без перинеального контакта с ВИЧ-инфицированными матерями (здоровые)</w:t>
      </w:r>
      <w:r w:rsidR="0083656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</w:p>
    <w:p w14:paraId="5A6E80C0" w14:textId="401E265F" w:rsidR="008133EF" w:rsidRPr="00836568" w:rsidRDefault="006206DB" w:rsidP="00B43ABF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Планируется разработка карты исследований 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3 группах: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для детей с перинатальным контактом по ВИЧ с реализованной (120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 и не реализованной ВИЧ-инфекцией (120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детей</w:t>
      </w:r>
      <w:r w:rsidR="008A4B19">
        <w:rPr>
          <w:rFonts w:ascii="Times New Roman" w:hAnsi="Times New Roman" w:cs="Times New Roman"/>
          <w:color w:val="000000" w:themeColor="text1"/>
          <w:sz w:val="24"/>
          <w:lang w:val="ru-RU"/>
        </w:rPr>
        <w:t>, рожденных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от ВИЧ-отрицательных матерей (120 </w:t>
      </w:r>
      <w:proofErr w:type="spellStart"/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шт</w:t>
      </w:r>
      <w:proofErr w:type="spellEnd"/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 для определения их особенностей </w:t>
      </w:r>
      <w:r w:rsidR="00970840" w:rsidRPr="00970840">
        <w:rPr>
          <w:rFonts w:ascii="Times New Roman" w:hAnsi="Times New Roman" w:cs="Times New Roman"/>
          <w:color w:val="000000" w:themeColor="text1"/>
          <w:sz w:val="24"/>
          <w:lang w:val="ru-RU"/>
        </w:rPr>
        <w:t>физическ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ого </w:t>
      </w:r>
      <w:r w:rsidR="00970840" w:rsidRPr="00970840">
        <w:rPr>
          <w:rFonts w:ascii="Times New Roman" w:hAnsi="Times New Roman" w:cs="Times New Roman"/>
          <w:color w:val="000000" w:themeColor="text1"/>
          <w:sz w:val="24"/>
          <w:lang w:val="ru-RU"/>
        </w:rPr>
        <w:t>и психическ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ого</w:t>
      </w:r>
      <w:r w:rsidR="00970840" w:rsidRP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развития, а также иммунологическ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ого</w:t>
      </w:r>
      <w:r w:rsidR="00970840" w:rsidRPr="0097084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статус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а (С</w:t>
      </w:r>
      <w:r w:rsidR="00970840">
        <w:rPr>
          <w:rFonts w:ascii="Times New Roman" w:hAnsi="Times New Roman" w:cs="Times New Roman"/>
          <w:color w:val="000000" w:themeColor="text1"/>
          <w:sz w:val="24"/>
        </w:rPr>
        <w:t>D</w:t>
      </w:r>
      <w:r w:rsidR="00970840">
        <w:rPr>
          <w:rFonts w:ascii="Times New Roman" w:hAnsi="Times New Roman" w:cs="Times New Roman"/>
          <w:color w:val="000000" w:themeColor="text1"/>
          <w:sz w:val="24"/>
          <w:lang w:val="ru-RU"/>
        </w:rPr>
        <w:t>4, CD8, CD4/CD8, АЧЛ).</w:t>
      </w:r>
    </w:p>
    <w:p w14:paraId="524B16EF" w14:textId="482DEC6E" w:rsidR="008A4B19" w:rsidRDefault="008A4B19" w:rsidP="008F68E0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B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физического развития будет проводиться путем сопоставления антропометрических данных </w:t>
      </w:r>
      <w:r w:rsidR="008F68E0" w:rsidRPr="008A4B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детей 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5 лет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всех 3х групп </w:t>
      </w:r>
      <w:r w:rsidRPr="008A4B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 стандартами ВОЗ (2006г.) 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Будут рассчитываться</w:t>
      </w:r>
      <w:r w:rsidRPr="008A4B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индексы, как «вес/возраст», «вес/рост» и «рост/возраст», учитывая пол ребенка в интервале стандартных отклонений (СО). -2СО&lt;↔&gt;2СО находиться вес и рост здоровых детей, которые достаточно прибавляют в весе и росте. 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Антропометрические измерения 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детей старше 5 лет 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ючат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измерение роста, веса, окружности грудной клетки и 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будут 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ться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унифицированной методике с использованием стандартных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F68E0" w:rsidRP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измерительных приборов</w:t>
      </w:r>
      <w:r w:rsidR="008F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D40AFC" w14:textId="6C1AAF6C" w:rsidR="008F68E0" w:rsidRPr="008A4B19" w:rsidRDefault="00C44A25" w:rsidP="008F68E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Оценка нервно-психического развития детей, имеющих и не имевших перинатальный контакт по ВИЧ-инфекции будет складываться из оценки темпов формирования психической деятельности, включающей изучение темпов эмоционального и речевого развития и формирование деятельности двигательной активности (изучение темпов моторного и речевого </w:t>
      </w:r>
      <w:r w:rsidR="00B540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). </w:t>
      </w:r>
    </w:p>
    <w:p w14:paraId="5BCBA696" w14:textId="78238799" w:rsidR="008A4B19" w:rsidRDefault="004F0A44" w:rsidP="00B43A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ab/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Иммунологические методы исследования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>будут проводиться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для определения поверхностных маркеров лимфоцитов-кластеров дифференцировки (CD), методом лазерной проточной </w:t>
      </w:r>
      <w:proofErr w:type="spellStart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цитофлюориметрии</w:t>
      </w:r>
      <w:proofErr w:type="spellEnd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на приборе «</w:t>
      </w:r>
      <w:proofErr w:type="spellStart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Bekman</w:t>
      </w:r>
      <w:proofErr w:type="spellEnd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CoulterInc</w:t>
      </w:r>
      <w:proofErr w:type="spellEnd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 фирмы QIAGEN (производство Австрия) с определением абсолютной и относительной численности популяций и </w:t>
      </w:r>
      <w:proofErr w:type="spellStart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субпопуляций</w:t>
      </w:r>
      <w:proofErr w:type="spellEnd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лимфоцитов. На основании полученных данных CD4 и CD8 лимфоцитов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будет </w:t>
      </w:r>
      <w:r w:rsidR="00B43ABF">
        <w:rPr>
          <w:rFonts w:ascii="Times New Roman" w:hAnsi="Times New Roman" w:cs="Times New Roman"/>
          <w:color w:val="000000" w:themeColor="text1"/>
          <w:sz w:val="24"/>
          <w:lang w:val="ru-RU"/>
        </w:rPr>
        <w:t>рассчитываться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иммунорегуляторный</w:t>
      </w:r>
      <w:proofErr w:type="spellEnd"/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индекс (CD4/CD8)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АЧЛ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81761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Измерение уровня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иммунологического статуса детей 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>позволяет судить о глубине иммунодефицита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Pr="004F0A4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35CD1959" w14:textId="4812C843" w:rsidR="004F0A44" w:rsidRPr="00B43ABF" w:rsidRDefault="00CF5041" w:rsidP="00B43A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B43ABF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Анализ данных:</w:t>
      </w:r>
      <w:r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Собранные данные будут проанализированы </w:t>
      </w:r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путем вычисления относительных показателей, средних величин. Достоверность показателей определялась путем вычисления критериев: “t” – достоверности, “Р” – вероятности безошибочного прогноза, коэффициента корреляции Пирсона. Статистическая обработка базы данных </w:t>
      </w:r>
      <w:r w:rsidR="00B43ABF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будет </w:t>
      </w:r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осуществля</w:t>
      </w:r>
      <w:r w:rsidR="00B43ABF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ться </w:t>
      </w:r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с помощь</w:t>
      </w:r>
      <w:r w:rsidR="00D40922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ю компьютерной программы SPSS 22 </w:t>
      </w:r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(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Statistical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Package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for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the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Social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Sciences</w:t>
      </w:r>
      <w:proofErr w:type="spellEnd"/>
      <w:r w:rsidR="004F0A44" w:rsidRPr="00B43ABF">
        <w:rPr>
          <w:rFonts w:ascii="Times New Roman" w:hAnsi="Times New Roman" w:cs="Times New Roman"/>
          <w:color w:val="000000" w:themeColor="text1"/>
          <w:sz w:val="24"/>
          <w:lang w:val="ru-RU"/>
        </w:rPr>
        <w:t>), предоставляющий разнообразные возможности доступа к данным и управления данными.</w:t>
      </w:r>
    </w:p>
    <w:p w14:paraId="7080AFDC" w14:textId="146063E9" w:rsidR="00CF5041" w:rsidRPr="00CF5041" w:rsidRDefault="00CF5041" w:rsidP="00B43A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17619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Презентация результатов: </w:t>
      </w:r>
      <w:r w:rsidRPr="00CF504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будет подготовлен отчет, включающий введение, методологию, результаты, обсуждение и заключение. В дальнейшем результаты </w:t>
      </w:r>
      <w:r w:rsidR="0081761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исследования </w:t>
      </w:r>
      <w:r w:rsidRPr="00CF504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будут опубликованы в международном журнале, входящем в базу данных </w:t>
      </w:r>
      <w:proofErr w:type="spellStart"/>
      <w:r w:rsidRPr="00CF5041">
        <w:rPr>
          <w:rFonts w:ascii="Times New Roman" w:hAnsi="Times New Roman" w:cs="Times New Roman"/>
          <w:color w:val="000000" w:themeColor="text1"/>
          <w:sz w:val="24"/>
          <w:lang w:val="ru-RU"/>
        </w:rPr>
        <w:t>Scopus</w:t>
      </w:r>
      <w:proofErr w:type="spellEnd"/>
      <w:r w:rsidRPr="00CF504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13E76C55" w14:textId="77777777" w:rsidR="00CF5041" w:rsidRPr="00CF5041" w:rsidRDefault="00CF5041" w:rsidP="00CF5041">
      <w:pPr>
        <w:ind w:firstLine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0D2120AF" w14:textId="5606A160" w:rsidR="003F2114" w:rsidRDefault="00913835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АКТУАЛЬНОСТЬ (</w:t>
      </w:r>
      <w:r w:rsidR="003F2114" w:rsidRPr="008B38B4">
        <w:rPr>
          <w:rFonts w:ascii="Times New Roman" w:hAnsi="Times New Roman" w:cs="Times New Roman"/>
          <w:b/>
          <w:color w:val="000000" w:themeColor="text1"/>
          <w:sz w:val="24"/>
        </w:rPr>
        <w:t>ЗНАЧИМОСТЬ</w:t>
      </w:r>
      <w:r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)</w:t>
      </w:r>
      <w:r w:rsidR="003F2114" w:rsidRPr="008B38B4">
        <w:rPr>
          <w:rFonts w:ascii="Times New Roman" w:hAnsi="Times New Roman" w:cs="Times New Roman"/>
          <w:b/>
          <w:color w:val="000000" w:themeColor="text1"/>
          <w:sz w:val="24"/>
        </w:rPr>
        <w:t xml:space="preserve"> ИССЛЕДОВАНИЯ</w:t>
      </w:r>
    </w:p>
    <w:p w14:paraId="269ACA03" w14:textId="60A13017" w:rsidR="0001533F" w:rsidRDefault="0001533F" w:rsidP="0001533F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Разработанные модели формирования здоровья детей с перинатальным контактом по ВИЧ-инфекции</w:t>
      </w:r>
      <w:r w:rsidR="00C44A2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будут являться </w:t>
      </w:r>
      <w:proofErr w:type="spellStart"/>
      <w:r w:rsidR="00C44A25">
        <w:rPr>
          <w:rFonts w:ascii="Times New Roman" w:hAnsi="Times New Roman" w:cs="Times New Roman"/>
          <w:color w:val="000000" w:themeColor="text1"/>
          <w:sz w:val="24"/>
          <w:lang w:val="ru-RU"/>
        </w:rPr>
        <w:t>прогностически</w:t>
      </w:r>
      <w:proofErr w:type="spellEnd"/>
      <w:r w:rsidR="00C44A2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значимыми и будут служить основой для разработки оптимального алгоритма обследования и медико-социальной реабилитации детей.</w:t>
      </w:r>
      <w:r w:rsidR="0091383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100D1311" w14:textId="78601E82" w:rsidR="00913835" w:rsidRPr="0001533F" w:rsidRDefault="00913835" w:rsidP="0001533F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На основании полученные данных</w:t>
      </w:r>
      <w:r w:rsidRPr="0091383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(результатов физического, нервно-психического исследования, а также анализа иммунологических показателей будут внесены предложения для оптимизации </w:t>
      </w:r>
      <w:r w:rsidRPr="0001533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алгоритма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обследования и введения детей, рожденных от ВИЧ-позитивных матерей с реализовавшей и не реализовавшей ВИЧ-инфекцией </w:t>
      </w:r>
      <w:r w:rsidR="00286A56">
        <w:rPr>
          <w:rFonts w:ascii="Times New Roman" w:hAnsi="Times New Roman" w:cs="Times New Roman"/>
          <w:color w:val="000000" w:themeColor="text1"/>
          <w:sz w:val="24"/>
          <w:lang w:val="ru-RU"/>
        </w:rPr>
        <w:t>к протоколом МЗ КР по ВИЧ/СПИДУ.</w:t>
      </w:r>
    </w:p>
    <w:p w14:paraId="1DADD6B5" w14:textId="38EE798A" w:rsidR="00817619" w:rsidRDefault="00913835" w:rsidP="00913835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Практическое значение имеет определение наиболее эффективной схемы антиретровирусной терапии (АРВТ) в целых ППМР. Результаты работы</w:t>
      </w:r>
      <w:r w:rsidR="00286A5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могут применяться в обучении студентов медицинских ВУЗов, семейных врачей, врачей-педиатров и детских инфекционистов.</w:t>
      </w:r>
    </w:p>
    <w:p w14:paraId="31128E15" w14:textId="77777777" w:rsidR="00817619" w:rsidRDefault="00817619" w:rsidP="00817619">
      <w:pPr>
        <w:pStyle w:val="a3"/>
        <w:ind w:left="360" w:firstLine="0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14:paraId="2097810C" w14:textId="77777777" w:rsidR="003F2114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r w:rsidRPr="00286A56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ПЛАН РАБОТЫ И РАСПИСАНИЕ ВРЕМЕНИ</w:t>
      </w:r>
    </w:p>
    <w:p w14:paraId="416ED3AE" w14:textId="77777777" w:rsidR="00286A56" w:rsidRDefault="00286A56" w:rsidP="00286A56">
      <w:pPr>
        <w:pStyle w:val="a3"/>
        <w:ind w:left="0" w:firstLine="0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62"/>
        <w:gridCol w:w="6804"/>
        <w:gridCol w:w="2552"/>
      </w:tblGrid>
      <w:tr w:rsidR="00830BEB" w14:paraId="4B58FFC1" w14:textId="77777777" w:rsidTr="007161D6">
        <w:trPr>
          <w:trHeight w:val="416"/>
        </w:trPr>
        <w:tc>
          <w:tcPr>
            <w:tcW w:w="562" w:type="dxa"/>
            <w:shd w:val="clear" w:color="auto" w:fill="BFBFBF" w:themeFill="background1" w:themeFillShade="BF"/>
          </w:tcPr>
          <w:p w14:paraId="53EDCB38" w14:textId="0B62BE06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49A0439" w14:textId="66209B4F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работы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A0F998" w14:textId="0BF30935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Сроки</w:t>
            </w:r>
          </w:p>
        </w:tc>
      </w:tr>
      <w:tr w:rsidR="00830BEB" w14:paraId="1CE26EB2" w14:textId="77777777" w:rsidTr="007161D6">
        <w:tc>
          <w:tcPr>
            <w:tcW w:w="562" w:type="dxa"/>
          </w:tcPr>
          <w:p w14:paraId="30586EB9" w14:textId="4D43B622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6804" w:type="dxa"/>
          </w:tcPr>
          <w:p w14:paraId="4B9C805B" w14:textId="45A8CFDF" w:rsidR="00830BEB" w:rsidRPr="00830BEB" w:rsidRDefault="00830BEB" w:rsidP="00830BEB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Анализ эпидемиологической ситуации по ВИЧ-инфекции   в Кыргызской Республике и </w:t>
            </w:r>
            <w:proofErr w:type="spellStart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Ошской</w:t>
            </w:r>
            <w:proofErr w:type="spellEnd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области.</w:t>
            </w:r>
          </w:p>
        </w:tc>
        <w:tc>
          <w:tcPr>
            <w:tcW w:w="2552" w:type="dxa"/>
          </w:tcPr>
          <w:p w14:paraId="4DF4F208" w14:textId="3B4A51BD" w:rsidR="00830BEB" w:rsidRP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Сентябрь, 2024г.</w:t>
            </w:r>
          </w:p>
        </w:tc>
      </w:tr>
      <w:tr w:rsidR="00830BEB" w14:paraId="25C9900C" w14:textId="77777777" w:rsidTr="007161D6">
        <w:tc>
          <w:tcPr>
            <w:tcW w:w="562" w:type="dxa"/>
          </w:tcPr>
          <w:p w14:paraId="35BD53F8" w14:textId="39AF1463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6804" w:type="dxa"/>
          </w:tcPr>
          <w:p w14:paraId="3B4B1880" w14:textId="6A4451D6" w:rsidR="00830BEB" w:rsidRPr="00830BEB" w:rsidRDefault="00830BEB" w:rsidP="00830BEB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Анализ карт диспансерного наблюдения и данные системы электронного слежения (СЭС) ВИЧ-</w:t>
            </w:r>
            <w:proofErr w:type="gramStart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инфицированных  женщин</w:t>
            </w:r>
            <w:proofErr w:type="gramEnd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репродуктивного возраста, ВИЧ-позитивных беременных и их детей с перинатальным контактом по ВИЧ </w:t>
            </w:r>
          </w:p>
        </w:tc>
        <w:tc>
          <w:tcPr>
            <w:tcW w:w="2552" w:type="dxa"/>
          </w:tcPr>
          <w:p w14:paraId="4AF7C44F" w14:textId="447AEF45" w:rsidR="00830BEB" w:rsidRP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Октябрь-декабрь, 2024г.</w:t>
            </w:r>
          </w:p>
        </w:tc>
      </w:tr>
      <w:tr w:rsidR="00830BEB" w14:paraId="33C93C5B" w14:textId="77777777" w:rsidTr="007161D6">
        <w:tc>
          <w:tcPr>
            <w:tcW w:w="562" w:type="dxa"/>
          </w:tcPr>
          <w:p w14:paraId="40A7ED48" w14:textId="0CADF23C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6804" w:type="dxa"/>
          </w:tcPr>
          <w:p w14:paraId="0546C398" w14:textId="301CE521" w:rsidR="00830BEB" w:rsidRPr="00830BEB" w:rsidRDefault="00830BEB" w:rsidP="00830BEB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Изучить проблемы профилактики передачи ВИЧ от </w:t>
            </w:r>
            <w:proofErr w:type="gramStart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матери  ребенку</w:t>
            </w:r>
            <w:proofErr w:type="gramEnd"/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(ППМР) </w:t>
            </w:r>
          </w:p>
        </w:tc>
        <w:tc>
          <w:tcPr>
            <w:tcW w:w="2552" w:type="dxa"/>
          </w:tcPr>
          <w:p w14:paraId="06CA48EF" w14:textId="5F8EFA94" w:rsidR="00830BEB" w:rsidRP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830BE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Январь-февраль, 2025г.</w:t>
            </w:r>
          </w:p>
        </w:tc>
      </w:tr>
      <w:tr w:rsidR="00830BEB" w:rsidRPr="00E5425B" w14:paraId="261B74F8" w14:textId="77777777" w:rsidTr="007161D6">
        <w:tc>
          <w:tcPr>
            <w:tcW w:w="562" w:type="dxa"/>
          </w:tcPr>
          <w:p w14:paraId="4A1D30D8" w14:textId="08329A3A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6804" w:type="dxa"/>
          </w:tcPr>
          <w:p w14:paraId="5CE7BABD" w14:textId="1FC8CE67" w:rsidR="00830BEB" w:rsidRPr="00830BEB" w:rsidRDefault="00E5425B" w:rsidP="008E234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Организовать выезд в регионы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Суу</w:t>
            </w:r>
            <w:proofErr w:type="spellEnd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Узген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ЦСМ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по необходимости другие) для проведения осмотра, заполнение карты наблюдения и </w:t>
            </w:r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крови для определения иммунологического статуса 120 детей, рожденных от ВИЧ-инфицированных матерей с отрицательным ВИЧ статусом </w:t>
            </w:r>
          </w:p>
        </w:tc>
        <w:tc>
          <w:tcPr>
            <w:tcW w:w="2552" w:type="dxa"/>
          </w:tcPr>
          <w:p w14:paraId="40F3D08F" w14:textId="4E72E080" w:rsidR="00830BEB" w:rsidRPr="00E5425B" w:rsidRDefault="00E5425B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Март-апрель, 2025г.</w:t>
            </w:r>
          </w:p>
        </w:tc>
      </w:tr>
      <w:tr w:rsidR="00E5425B" w:rsidRPr="00E5425B" w14:paraId="6FA9D7BF" w14:textId="77777777" w:rsidTr="007161D6">
        <w:tc>
          <w:tcPr>
            <w:tcW w:w="562" w:type="dxa"/>
          </w:tcPr>
          <w:p w14:paraId="06631521" w14:textId="18535FEA" w:rsidR="00E5425B" w:rsidRDefault="00E5425B" w:rsidP="00E5425B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6804" w:type="dxa"/>
          </w:tcPr>
          <w:p w14:paraId="222E4DF6" w14:textId="263C7BD8" w:rsidR="00E5425B" w:rsidRDefault="00E5425B" w:rsidP="008E234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Организовать выезд в регионы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Суу</w:t>
            </w:r>
            <w:proofErr w:type="spellEnd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Узген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ЦСМ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по необходимости другие) для проведения осмотра, заполнение карты наблюдения и </w:t>
            </w:r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крови для определения иммунологического статуса 120 детей, рожденных от ВИЧ-инфицированных матерей с положительным ВИЧ статусом </w:t>
            </w:r>
          </w:p>
        </w:tc>
        <w:tc>
          <w:tcPr>
            <w:tcW w:w="2552" w:type="dxa"/>
          </w:tcPr>
          <w:p w14:paraId="657187F8" w14:textId="2EDE7198" w:rsidR="00E5425B" w:rsidRDefault="00E5425B" w:rsidP="00E5425B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Июнь-июль</w:t>
            </w: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2025г.</w:t>
            </w:r>
          </w:p>
        </w:tc>
      </w:tr>
      <w:tr w:rsidR="00E5425B" w:rsidRPr="00E5425B" w14:paraId="13799A00" w14:textId="77777777" w:rsidTr="007161D6">
        <w:tc>
          <w:tcPr>
            <w:tcW w:w="562" w:type="dxa"/>
          </w:tcPr>
          <w:p w14:paraId="61C6B7D1" w14:textId="51935A5D" w:rsidR="00E5425B" w:rsidRDefault="00E5425B" w:rsidP="00E5425B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6804" w:type="dxa"/>
          </w:tcPr>
          <w:p w14:paraId="1F86A977" w14:textId="5BD41C27" w:rsidR="00E5425B" w:rsidRDefault="00E5425B" w:rsidP="00A66BB5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Организовать выезд в регионы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Суу</w:t>
            </w:r>
            <w:proofErr w:type="spellEnd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Узген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ЦСМ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по необходимости другие) для проведения осмотра, заполнение карты наблюдения и </w:t>
            </w:r>
            <w:r w:rsid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крови для определения иммунологического статуса 120 детей, рожденных от ВИЧ-отрицательных матерей </w:t>
            </w:r>
          </w:p>
        </w:tc>
        <w:tc>
          <w:tcPr>
            <w:tcW w:w="2552" w:type="dxa"/>
          </w:tcPr>
          <w:p w14:paraId="0C1FFA39" w14:textId="4F42161A" w:rsidR="00E5425B" w:rsidRDefault="00E5425B" w:rsidP="00E5425B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Июнь-июль</w:t>
            </w: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2025г.</w:t>
            </w:r>
          </w:p>
        </w:tc>
      </w:tr>
      <w:tr w:rsidR="00830BEB" w:rsidRPr="00E5425B" w14:paraId="3EC24173" w14:textId="77777777" w:rsidTr="007161D6">
        <w:tc>
          <w:tcPr>
            <w:tcW w:w="562" w:type="dxa"/>
          </w:tcPr>
          <w:p w14:paraId="3B15B117" w14:textId="1CFE9122" w:rsidR="00830BEB" w:rsidRDefault="00830BE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6804" w:type="dxa"/>
          </w:tcPr>
          <w:p w14:paraId="4A3796F2" w14:textId="2A2C70D7" w:rsidR="00830BEB" w:rsidRPr="00E5425B" w:rsidRDefault="00E5425B" w:rsidP="008E234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Статистическая обработка материалов исследования</w:t>
            </w:r>
          </w:p>
        </w:tc>
        <w:tc>
          <w:tcPr>
            <w:tcW w:w="2552" w:type="dxa"/>
          </w:tcPr>
          <w:p w14:paraId="51A6A8B7" w14:textId="168D8A28" w:rsidR="00830BEB" w:rsidRPr="00E5425B" w:rsidRDefault="00E5425B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Сентябрь</w:t>
            </w:r>
            <w:r w:rsidR="008E234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-о</w:t>
            </w:r>
            <w:r w:rsidRP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ктябрь, 2025г.</w:t>
            </w:r>
          </w:p>
        </w:tc>
      </w:tr>
      <w:tr w:rsidR="00E5425B" w:rsidRPr="00E5425B" w14:paraId="38B667E3" w14:textId="77777777" w:rsidTr="007161D6">
        <w:tc>
          <w:tcPr>
            <w:tcW w:w="562" w:type="dxa"/>
          </w:tcPr>
          <w:p w14:paraId="10B7E3EB" w14:textId="48BC2F9A" w:rsidR="00E5425B" w:rsidRDefault="00E5425B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6804" w:type="dxa"/>
          </w:tcPr>
          <w:p w14:paraId="46643C5B" w14:textId="430D3695" w:rsidR="00E5425B" w:rsidRPr="007161D6" w:rsidRDefault="00E5425B" w:rsidP="008E234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Подготовка 2х статей </w:t>
            </w:r>
            <w:r w:rsid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(написания рукописи)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</w:t>
            </w:r>
            <w:r w:rsidR="008E234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индексированные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журналы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Scopus</w:t>
            </w:r>
          </w:p>
          <w:p w14:paraId="3A8F0431" w14:textId="1C353980" w:rsidR="008E2346" w:rsidRDefault="008E2346" w:rsidP="008E234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Анализ эффективности профилактики передачи ВИЧ от матери ребенку </w:t>
            </w:r>
            <w:r w:rsid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и возможности устранения перинатального инфицирования ВИЧ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 Кыргызской Республике</w:t>
            </w:r>
            <w:r w:rsid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r w:rsidRPr="008E234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14:paraId="79AF74A7" w14:textId="5B7725AD" w:rsidR="008E2346" w:rsidRPr="008E2346" w:rsidRDefault="007161D6" w:rsidP="007161D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Формирование здоровья </w:t>
            </w:r>
            <w:r w:rsidR="008E2346" w:rsidRPr="008E234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детей, с перинатальным контактом по ВИЧ – инфекции</w:t>
            </w:r>
            <w:r w:rsidR="008E234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в Кыргызской Республике;</w:t>
            </w:r>
          </w:p>
        </w:tc>
        <w:tc>
          <w:tcPr>
            <w:tcW w:w="2552" w:type="dxa"/>
          </w:tcPr>
          <w:p w14:paraId="5B1B130B" w14:textId="62D9904A" w:rsidR="00E5425B" w:rsidRPr="00E5425B" w:rsidRDefault="008E2346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Ноябрь-д</w:t>
            </w:r>
            <w:r w:rsidR="00E5425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2025г.</w:t>
            </w:r>
          </w:p>
        </w:tc>
      </w:tr>
      <w:tr w:rsidR="008E2346" w:rsidRPr="00E5425B" w14:paraId="06174950" w14:textId="77777777" w:rsidTr="007161D6">
        <w:tc>
          <w:tcPr>
            <w:tcW w:w="562" w:type="dxa"/>
          </w:tcPr>
          <w:p w14:paraId="259F49C3" w14:textId="04ED49D3" w:rsidR="008E2346" w:rsidRDefault="007161D6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6804" w:type="dxa"/>
          </w:tcPr>
          <w:p w14:paraId="6ADD7236" w14:textId="6AA52CA6" w:rsidR="008E2346" w:rsidRDefault="007161D6" w:rsidP="007161D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Работа с рецензентами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журналов и публикация</w:t>
            </w:r>
          </w:p>
        </w:tc>
        <w:tc>
          <w:tcPr>
            <w:tcW w:w="2552" w:type="dxa"/>
          </w:tcPr>
          <w:p w14:paraId="4C73808C" w14:textId="44E6F080" w:rsidR="008E2346" w:rsidRDefault="007161D6" w:rsidP="00286A5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Январь-февраль, 2026г.</w:t>
            </w:r>
          </w:p>
        </w:tc>
      </w:tr>
      <w:tr w:rsidR="007161D6" w:rsidRPr="00E5425B" w14:paraId="748DF19F" w14:textId="77777777" w:rsidTr="007161D6">
        <w:tc>
          <w:tcPr>
            <w:tcW w:w="562" w:type="dxa"/>
          </w:tcPr>
          <w:p w14:paraId="7F3F1129" w14:textId="047B45FE" w:rsidR="007161D6" w:rsidRDefault="007161D6" w:rsidP="00286A56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6804" w:type="dxa"/>
          </w:tcPr>
          <w:p w14:paraId="31823C25" w14:textId="10D83341" w:rsidR="007161D6" w:rsidRPr="007161D6" w:rsidRDefault="007161D6" w:rsidP="007161D6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Публикация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2х статей в индексированные журналы </w:t>
            </w:r>
            <w:proofErr w:type="spellStart"/>
            <w:r w:rsidRPr="007161D6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Scopus</w:t>
            </w:r>
            <w:proofErr w:type="spellEnd"/>
          </w:p>
        </w:tc>
        <w:tc>
          <w:tcPr>
            <w:tcW w:w="2552" w:type="dxa"/>
          </w:tcPr>
          <w:p w14:paraId="6C4A2C2F" w14:textId="3D5C4FB1" w:rsidR="007161D6" w:rsidRDefault="007161D6" w:rsidP="007161D6">
            <w:pPr>
              <w:pStyle w:val="a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Зависит от редакции журнала (до конца 2026г.)</w:t>
            </w:r>
          </w:p>
        </w:tc>
      </w:tr>
    </w:tbl>
    <w:p w14:paraId="53BB9BEB" w14:textId="77777777" w:rsidR="00286A56" w:rsidRDefault="00286A56" w:rsidP="00286A56">
      <w:pPr>
        <w:pStyle w:val="a3"/>
        <w:ind w:left="0" w:firstLine="0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14:paraId="691D0A6E" w14:textId="77777777" w:rsidR="00B54062" w:rsidRDefault="00B54062" w:rsidP="00286A56">
      <w:pPr>
        <w:pStyle w:val="a3"/>
        <w:ind w:left="0" w:firstLine="0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14:paraId="0A3AEDC7" w14:textId="77777777" w:rsidR="003F2114" w:rsidRDefault="003F2114" w:rsidP="003F21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8B38B4">
        <w:rPr>
          <w:rFonts w:ascii="Times New Roman" w:hAnsi="Times New Roman" w:cs="Times New Roman"/>
          <w:b/>
          <w:color w:val="000000" w:themeColor="text1"/>
          <w:sz w:val="24"/>
        </w:rPr>
        <w:t>БЮДЖЕТ</w:t>
      </w:r>
    </w:p>
    <w:p w14:paraId="386DD8A5" w14:textId="77777777" w:rsidR="00B54062" w:rsidRPr="008B38B4" w:rsidRDefault="00B54062" w:rsidP="00B54062">
      <w:pPr>
        <w:pStyle w:val="a3"/>
        <w:ind w:left="360" w:firstLine="0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62"/>
        <w:gridCol w:w="3686"/>
        <w:gridCol w:w="2977"/>
        <w:gridCol w:w="2693"/>
      </w:tblGrid>
      <w:tr w:rsidR="00A66BB5" w14:paraId="05D619E2" w14:textId="77777777" w:rsidTr="00B54062">
        <w:tc>
          <w:tcPr>
            <w:tcW w:w="562" w:type="dxa"/>
          </w:tcPr>
          <w:p w14:paraId="480DB391" w14:textId="01255805" w:rsidR="00A66BB5" w:rsidRPr="00A66BB5" w:rsidRDefault="00A66BB5" w:rsidP="00A66BB5">
            <w:pPr>
              <w:ind w:firstLine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66BB5">
              <w:rPr>
                <w:rFonts w:ascii="Times New Roman" w:hAnsi="Times New Roman" w:cs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3686" w:type="dxa"/>
          </w:tcPr>
          <w:p w14:paraId="50AEA913" w14:textId="0FC6DD5E" w:rsidR="00A66BB5" w:rsidRPr="00A66BB5" w:rsidRDefault="00A66BB5" w:rsidP="00A66BB5">
            <w:pPr>
              <w:ind w:firstLine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66BB5">
              <w:rPr>
                <w:rFonts w:ascii="Times New Roman" w:hAnsi="Times New Roman" w:cs="Times New Roman"/>
                <w:b/>
                <w:sz w:val="24"/>
                <w:lang w:val="ru-RU"/>
              </w:rPr>
              <w:t>Наименование мероприятий</w:t>
            </w:r>
          </w:p>
        </w:tc>
        <w:tc>
          <w:tcPr>
            <w:tcW w:w="2977" w:type="dxa"/>
          </w:tcPr>
          <w:p w14:paraId="57993137" w14:textId="5B272744" w:rsidR="00A66BB5" w:rsidRPr="00B54062" w:rsidRDefault="00A66BB5" w:rsidP="00B5406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54062">
              <w:rPr>
                <w:rFonts w:ascii="Times New Roman" w:hAnsi="Times New Roman" w:cs="Times New Roman"/>
                <w:b/>
                <w:sz w:val="24"/>
                <w:lang w:val="ru-RU"/>
              </w:rPr>
              <w:t>Сумма</w:t>
            </w:r>
          </w:p>
        </w:tc>
        <w:tc>
          <w:tcPr>
            <w:tcW w:w="2693" w:type="dxa"/>
          </w:tcPr>
          <w:p w14:paraId="2B01F9BA" w14:textId="081A422C" w:rsidR="00A66BB5" w:rsidRPr="00B54062" w:rsidRDefault="00A66BB5" w:rsidP="00B5406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B54062">
              <w:rPr>
                <w:rFonts w:ascii="Times New Roman" w:hAnsi="Times New Roman" w:cs="Times New Roman"/>
                <w:b/>
                <w:sz w:val="24"/>
                <w:lang w:val="ru-RU"/>
              </w:rPr>
              <w:t>Примечание</w:t>
            </w:r>
          </w:p>
        </w:tc>
      </w:tr>
      <w:tr w:rsidR="00A66BB5" w14:paraId="4916E425" w14:textId="77777777" w:rsidTr="00B54062">
        <w:tc>
          <w:tcPr>
            <w:tcW w:w="562" w:type="dxa"/>
          </w:tcPr>
          <w:p w14:paraId="01ABA741" w14:textId="72694156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3686" w:type="dxa"/>
          </w:tcPr>
          <w:p w14:paraId="1C6BC1EC" w14:textId="39BBB8BA" w:rsidR="00A66BB5" w:rsidRDefault="00A66BB5" w:rsidP="00A66BB5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ыезд в регионы (</w:t>
            </w:r>
            <w:proofErr w:type="spellStart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Ноокат</w:t>
            </w:r>
            <w:proofErr w:type="spellEnd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 Кара-</w:t>
            </w:r>
            <w:proofErr w:type="spellStart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Суу</w:t>
            </w:r>
            <w:proofErr w:type="spellEnd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Узген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и ЦСМ </w:t>
            </w:r>
            <w:proofErr w:type="spellStart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г.Ош</w:t>
            </w:r>
            <w:proofErr w:type="spellEnd"/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по необходимости другие)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9F59F3" w:rsidRP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для проведения осмотра, заполнение карты наблюдения и забора крови для определения иммунологического статуса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3х групп</w:t>
            </w:r>
            <w:r w:rsid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:</w:t>
            </w:r>
          </w:p>
          <w:p w14:paraId="6CFB45A9" w14:textId="4AA342A5" w:rsidR="00A66BB5" w:rsidRPr="00A66BB5" w:rsidRDefault="00A66BB5" w:rsidP="00A66BB5">
            <w:pPr>
              <w:pStyle w:val="a3"/>
              <w:numPr>
                <w:ilvl w:val="0"/>
                <w:numId w:val="9"/>
              </w:numPr>
              <w:tabs>
                <w:tab w:val="left" w:pos="296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6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Детей, рожденных от ВИЧ-инфицированных матерей с положительным ВИЧ статусом</w:t>
            </w:r>
          </w:p>
          <w:p w14:paraId="5A024211" w14:textId="6BEADF0F" w:rsidR="00A66BB5" w:rsidRPr="00A66BB5" w:rsidRDefault="00A66BB5" w:rsidP="00A66BB5">
            <w:pPr>
              <w:pStyle w:val="a3"/>
              <w:numPr>
                <w:ilvl w:val="0"/>
                <w:numId w:val="9"/>
              </w:numPr>
              <w:tabs>
                <w:tab w:val="left" w:pos="296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6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Детей, рожденных от ВИЧ-инфицированных матерей с отрицательным ВИЧ статусом</w:t>
            </w:r>
          </w:p>
          <w:p w14:paraId="313C2C46" w14:textId="7E03ABF4" w:rsidR="00A66BB5" w:rsidRPr="00A66BB5" w:rsidRDefault="00A66BB5" w:rsidP="00A66BB5">
            <w:pPr>
              <w:pStyle w:val="a3"/>
              <w:numPr>
                <w:ilvl w:val="0"/>
                <w:numId w:val="9"/>
              </w:numPr>
              <w:tabs>
                <w:tab w:val="left" w:pos="296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A66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Детей, рожденных от ВИЧ-отрицательных матерей</w:t>
            </w:r>
          </w:p>
        </w:tc>
        <w:tc>
          <w:tcPr>
            <w:tcW w:w="2977" w:type="dxa"/>
          </w:tcPr>
          <w:p w14:paraId="6978B1D7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564B6D08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6C7B5418" w14:textId="45041FA1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45000 сомов</w:t>
            </w:r>
          </w:p>
        </w:tc>
        <w:tc>
          <w:tcPr>
            <w:tcW w:w="2693" w:type="dxa"/>
          </w:tcPr>
          <w:p w14:paraId="6D540C72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4C6E59A4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52560551" w14:textId="485E8653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Запланировано 30 выездов </w:t>
            </w:r>
          </w:p>
        </w:tc>
      </w:tr>
      <w:tr w:rsidR="00A66BB5" w14:paraId="51CF2AA3" w14:textId="77777777" w:rsidTr="00B54062">
        <w:tc>
          <w:tcPr>
            <w:tcW w:w="562" w:type="dxa"/>
          </w:tcPr>
          <w:p w14:paraId="0E3B329D" w14:textId="7EAC56CE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686" w:type="dxa"/>
          </w:tcPr>
          <w:p w14:paraId="1DA4CF50" w14:textId="71AA8CD6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Забор венозной крови для определения </w:t>
            </w:r>
            <w:r w:rsidRPr="00A66BB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иммунологического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татуса (СD4, CD8, CD4/CD8, АЧЛ) детей в 2х группах</w:t>
            </w:r>
            <w:r w:rsid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:</w:t>
            </w:r>
          </w:p>
          <w:p w14:paraId="2C94248C" w14:textId="5FBEA610" w:rsidR="009F59F3" w:rsidRDefault="009F59F3" w:rsidP="009F59F3">
            <w:pPr>
              <w:tabs>
                <w:tab w:val="left" w:pos="383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.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Детей, рожденных от ВИЧ-инфицированных матерей с отрицательным ВИЧ статусом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(120шт)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19468019" w14:textId="77777777" w:rsidR="009F59F3" w:rsidRPr="009F59F3" w:rsidRDefault="009F59F3" w:rsidP="009F59F3">
            <w:pPr>
              <w:tabs>
                <w:tab w:val="left" w:pos="383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0117C57" w14:textId="79E095FE" w:rsidR="009F59F3" w:rsidRDefault="009F59F3" w:rsidP="009F59F3">
            <w:pPr>
              <w:tabs>
                <w:tab w:val="left" w:pos="383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>Детей, рожденных от ВИЧ-отрицательных матерей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(120шт)</w:t>
            </w:r>
          </w:p>
        </w:tc>
        <w:tc>
          <w:tcPr>
            <w:tcW w:w="2977" w:type="dxa"/>
          </w:tcPr>
          <w:p w14:paraId="37E72BEF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3A8D30A3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558FBBA0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483090B7" w14:textId="77777777" w:rsidR="00B54062" w:rsidRDefault="00B54062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5FF3B7DD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120 х 2000 =240000</w:t>
            </w:r>
          </w:p>
          <w:p w14:paraId="68E3DEF4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13EA297E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6549CA4F" w14:textId="77777777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14:paraId="09DBDE24" w14:textId="6EADCA7C" w:rsid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9F59F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120 х 2000 =240000</w:t>
            </w:r>
          </w:p>
        </w:tc>
        <w:tc>
          <w:tcPr>
            <w:tcW w:w="2693" w:type="dxa"/>
          </w:tcPr>
          <w:p w14:paraId="69C0CE48" w14:textId="0913CA8F" w:rsidR="00B54062" w:rsidRDefault="00B54062" w:rsidP="00B5406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26E9234" w14:textId="77777777" w:rsidR="00B54062" w:rsidRPr="00B54062" w:rsidRDefault="00B54062" w:rsidP="00B5406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2E5B7F6" w14:textId="70608B34" w:rsidR="00A66BB5" w:rsidRP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Детя</w:t>
            </w:r>
            <w:r w:rsidR="00A66BB5"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м, рожденных от ВИЧ-инфицированных матерей с положительным ВИЧ статусом будет 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бесплатно за счет </w:t>
            </w:r>
            <w:proofErr w:type="spellStart"/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ООЦКГВГи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F5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ВИЧ согласно клиническому протоколу МЗ КР по ВИЧ/СПИДу</w:t>
            </w:r>
            <w:r w:rsidR="00B54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(120шт)</w:t>
            </w:r>
          </w:p>
        </w:tc>
      </w:tr>
      <w:tr w:rsidR="00A66BB5" w14:paraId="47B9F685" w14:textId="77777777" w:rsidTr="00B54062">
        <w:tc>
          <w:tcPr>
            <w:tcW w:w="562" w:type="dxa"/>
          </w:tcPr>
          <w:p w14:paraId="13A399FE" w14:textId="40ACF0D6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3686" w:type="dxa"/>
          </w:tcPr>
          <w:p w14:paraId="06575289" w14:textId="54D50399" w:rsidR="00A66BB5" w:rsidRP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Публикация 2х статей в индексированных журналах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Scopus</w:t>
            </w:r>
          </w:p>
        </w:tc>
        <w:tc>
          <w:tcPr>
            <w:tcW w:w="2977" w:type="dxa"/>
          </w:tcPr>
          <w:p w14:paraId="5F05FA28" w14:textId="61257207" w:rsidR="00A66BB5" w:rsidRPr="009F59F3" w:rsidRDefault="009F59F3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150000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х 2 = 300000</w:t>
            </w:r>
          </w:p>
        </w:tc>
        <w:tc>
          <w:tcPr>
            <w:tcW w:w="2693" w:type="dxa"/>
          </w:tcPr>
          <w:p w14:paraId="035AA6B4" w14:textId="77777777" w:rsidR="00A66BB5" w:rsidRDefault="00A66BB5" w:rsidP="00A66BB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</w:tr>
      <w:tr w:rsidR="00A66BB5" w14:paraId="5282D3C5" w14:textId="77777777" w:rsidTr="00B54062">
        <w:tc>
          <w:tcPr>
            <w:tcW w:w="562" w:type="dxa"/>
            <w:shd w:val="clear" w:color="auto" w:fill="BFBFBF" w:themeFill="background1" w:themeFillShade="BF"/>
          </w:tcPr>
          <w:p w14:paraId="44332FD2" w14:textId="61845603" w:rsidR="00A66BB5" w:rsidRDefault="00A66BB5" w:rsidP="00B54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7ABE6D84" w14:textId="36E9E2B5" w:rsidR="00A66BB5" w:rsidRPr="00B54062" w:rsidRDefault="009F59F3" w:rsidP="00B5406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B54062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ИТОГО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7C662C" w14:textId="45AB020F" w:rsidR="00A66BB5" w:rsidRPr="00B54062" w:rsidRDefault="009F59F3" w:rsidP="00B5406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B54062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825000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D68A4B1" w14:textId="77777777" w:rsidR="00A66BB5" w:rsidRDefault="00A66BB5" w:rsidP="00B54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</w:tr>
    </w:tbl>
    <w:p w14:paraId="7D6F2390" w14:textId="335E8C7C" w:rsidR="00A66BB5" w:rsidRPr="00B54062" w:rsidRDefault="00B54062" w:rsidP="00B54062">
      <w:pPr>
        <w:ind w:right="-563" w:firstLine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</w:pP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(</w:t>
      </w:r>
      <w:r w:rsidR="009F59F3"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В бюджете запланировано для исследования максимальное количество детей с перинатальным контактом по ВИЧ</w:t>
      </w: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. В зависимости от согласия родителей и опекунов, и других ситуаций, возможно количество обследованных детей</w:t>
      </w: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, рожденных от ВИЧ-инфицированных матерей с отр</w:t>
      </w: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ицательным ВИЧ статусом и д</w:t>
      </w: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 xml:space="preserve">етей, рожденных от ВИЧ-отрицательных матерей в группах </w:t>
      </w:r>
      <w:r w:rsidRPr="00B54062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 xml:space="preserve">будет меньше 120). </w:t>
      </w:r>
    </w:p>
    <w:p w14:paraId="3E4EDDE0" w14:textId="77777777" w:rsidR="00A66BB5" w:rsidRPr="00414263" w:rsidRDefault="00A66BB5" w:rsidP="00A66BB5">
      <w:pPr>
        <w:ind w:firstLine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6F029D60" w14:textId="4F133F1D" w:rsidR="00FC232E" w:rsidRPr="00B54062" w:rsidRDefault="003F2114" w:rsidP="00B54062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B54062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БИБЛИОГРАФИЯ/ССЫЛКИ</w:t>
      </w:r>
    </w:p>
    <w:p w14:paraId="5472A9CC" w14:textId="77777777" w:rsidR="00B54062" w:rsidRPr="00B54062" w:rsidRDefault="00B54062" w:rsidP="00B54062">
      <w:pPr>
        <w:pStyle w:val="a3"/>
        <w:ind w:left="567" w:firstLine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60EF57F8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proofErr w:type="gramStart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Завалко</w:t>
      </w:r>
      <w:proofErr w:type="spell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А.Ф.</w:t>
      </w:r>
      <w:proofErr w:type="gram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 Котельников  В.В.   </w:t>
      </w:r>
      <w:proofErr w:type="gramStart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Пути  профилактики</w:t>
      </w:r>
      <w:proofErr w:type="gram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передачи  ВИЧ</w:t>
      </w:r>
      <w:r w:rsidRPr="00D343B3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ru-RU"/>
        </w:rPr>
        <w:t>‐</w:t>
      </w:r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инфекции  от  матери  к  плоду  (обзор  литературы) /  А.Ф.  </w:t>
      </w:r>
      <w:proofErr w:type="spellStart"/>
      <w:proofErr w:type="gramStart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Завалко</w:t>
      </w:r>
      <w:proofErr w:type="spell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  В.В.</w:t>
      </w:r>
      <w:proofErr w:type="gram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Котельников  // Вестник новых медицинских технологий. – 2016. –  №4. – С. 287</w:t>
      </w:r>
      <w:r w:rsidRPr="00D343B3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ru-RU"/>
        </w:rPr>
        <w:t>‐</w:t>
      </w:r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293.</w:t>
      </w:r>
    </w:p>
    <w:p w14:paraId="590EACCB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Козырина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Н.В., Ладная Н.Н.,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Нарсия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Р.С. Пути элиминации вертикальной передачи ВИЧ-инфекции // Журнал микробиологии, эпидемиологии и иммунобиологии. − 2018. − № 6. – С. 18−25. </w:t>
      </w:r>
    </w:p>
    <w:p w14:paraId="2307D093" w14:textId="5A0B1466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Коннов, Д. С. Оптимизация </w:t>
      </w: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схем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химиопрофилактики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пе</w:t>
      </w:r>
      <w:proofErr w:type="spellEnd"/>
      <w:r w:rsidR="005E7302" w:rsidRP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7302" w:rsidRPr="000749A6">
        <w:rPr>
          <w:rFonts w:ascii="Times New Roman" w:eastAsia="Calibri" w:hAnsi="Times New Roman" w:cs="Times New Roman"/>
          <w:sz w:val="24"/>
          <w:szCs w:val="24"/>
          <w:lang w:val="ru-RU"/>
        </w:rPr>
        <w:t>ч</w:t>
      </w: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редачи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ВИЧ - инфекции от матери к ребенку [</w:t>
      </w:r>
      <w:r w:rsidRPr="00D343B3">
        <w:rPr>
          <w:rFonts w:ascii="Times New Roman" w:eastAsia="Calibri" w:hAnsi="Times New Roman" w:cs="Times New Roman"/>
          <w:sz w:val="24"/>
          <w:szCs w:val="24"/>
        </w:rPr>
        <w:t>T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екст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] :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автореф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дис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. ... канд. мед</w:t>
      </w:r>
      <w:r w:rsidRPr="00D343B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наук: 14.01.09</w:t>
      </w:r>
      <w:r w:rsidRPr="00D343B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/ Д. С.Коннов. – М., 2011. – 24 с.</w:t>
      </w:r>
    </w:p>
    <w:p w14:paraId="7DD94F4C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Латышева, И. Б. Современные подходы к диагностике и лечению ВИЧ - инфекции у детей и подростков [</w:t>
      </w:r>
      <w:r w:rsidRPr="00D343B3">
        <w:rPr>
          <w:rFonts w:ascii="Times New Roman" w:eastAsia="Calibri" w:hAnsi="Times New Roman" w:cs="Times New Roman"/>
          <w:sz w:val="24"/>
          <w:szCs w:val="24"/>
        </w:rPr>
        <w:t>T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екст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] / </w:t>
      </w:r>
      <w:r w:rsidRPr="00D343B3">
        <w:rPr>
          <w:rFonts w:ascii="Times New Roman" w:eastAsia="Calibri" w:hAnsi="Times New Roman" w:cs="Times New Roman"/>
          <w:sz w:val="24"/>
          <w:szCs w:val="24"/>
          <w:lang w:val="ky-KG"/>
        </w:rPr>
        <w:t>И. Б. Латышева, Е. Е. Воронин. – СПб., 2014. – 37 с.</w:t>
      </w:r>
    </w:p>
    <w:p w14:paraId="14C403C8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Мозалева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О.Л., Самарина А.В. Профилактика перинатальной передачи вируса иммунодефицита человека: от первых шагов до возможности элиминации // Журнал акушерства и женских болезней. – 2020. – Т. 69. – № 6. – С. 107–116. </w:t>
      </w:r>
      <w:hyperlink r:id="rId5" w:history="1">
        <w:r w:rsidRPr="000749A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https://doi.org/10.17816/JOWD696107-116</w:t>
        </w:r>
      </w:hyperlink>
    </w:p>
    <w:p w14:paraId="3ED1DC29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200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Олейник А.Ф., Фазылов В.Х. Антиретровирусная терапия как метод профилактики ВИЧ</w:t>
      </w:r>
      <w:r w:rsidRPr="00D343B3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ru-RU"/>
        </w:rPr>
        <w:t>‐</w:t>
      </w:r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инфекции / А.Ф. Олейник, В.Х. Фазылов // Инфекционные </w:t>
      </w:r>
      <w:proofErr w:type="spellStart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болезнии</w:t>
      </w:r>
      <w:proofErr w:type="spellEnd"/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: новости, мнения, обучение. – 2016. – С. 113</w:t>
      </w:r>
      <w:r w:rsidRPr="00D343B3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ru-RU"/>
        </w:rPr>
        <w:t>‐</w:t>
      </w:r>
      <w:r w:rsidRPr="00D343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117.</w:t>
      </w:r>
    </w:p>
    <w:p w14:paraId="13F7D5D5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Приказ МЗ КР от 10.07.2009г., № 388 «О профилактике передачи ВИЧ от матери ребенку» для 1-3 уровней системы здравоохранения.</w:t>
      </w:r>
    </w:p>
    <w:p w14:paraId="25D3040D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Приказ МЗ КР от 10.10.2017г., № 903. Клинический протоколы по ВИЧ-инфекции для амбулаторного и стационарного уровней оказания медицинской помощи. «Профилактике передачи ВИЧ от матери ребенку (ППМР)».</w:t>
      </w:r>
    </w:p>
    <w:p w14:paraId="2B4F3EFD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Приказ МЗ КР от 22.01.2015г., № 29. Клинические протоколы по ВИЧ-инфекции для 1-3 уровней системы здравоохранения. </w:t>
      </w:r>
    </w:p>
    <w:p w14:paraId="1A3048B4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Приказ МЗ КР от 25.04.2008г., № 178. Клинические протоколы по ВИЧ-инфекции для 1-3 уровней: «Профилактика ВИЧ-инфекции у детей (Профилактика передачи ВИЧ от матери ребенку)».</w:t>
      </w:r>
    </w:p>
    <w:p w14:paraId="4961DE3B" w14:textId="075AD202" w:rsidR="00FC232E" w:rsidRPr="000749A6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Семенко И. В. Оценка реализации программы по профилактике передачи ВИЧ-инфекции от матери ребенку в Кыргызской Республике. Бишкек: Министерство </w:t>
      </w:r>
      <w:proofErr w:type="gramStart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>здравоохранении  кыргызской</w:t>
      </w:r>
      <w:proofErr w:type="gramEnd"/>
      <w:r w:rsidRPr="00D34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Республики, ЮНИСЕФ, Национальный центр охраны материнства и детства; 2019.</w:t>
      </w:r>
      <w:r w:rsidRPr="000749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EC7163E" w14:textId="77777777" w:rsidR="00FC232E" w:rsidRPr="000749A6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49A6">
        <w:rPr>
          <w:rFonts w:ascii="Times New Roman" w:eastAsia="Calibri" w:hAnsi="Times New Roman" w:cs="Times New Roman"/>
          <w:sz w:val="24"/>
          <w:szCs w:val="24"/>
        </w:rPr>
        <w:t>Agani</w:t>
      </w:r>
      <w:proofErr w:type="spellEnd"/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49A6">
        <w:rPr>
          <w:rFonts w:ascii="Times New Roman" w:eastAsia="Calibri" w:hAnsi="Times New Roman" w:cs="Times New Roman"/>
          <w:sz w:val="24"/>
          <w:szCs w:val="24"/>
        </w:rPr>
        <w:t>Afaya</w:t>
      </w:r>
      <w:proofErr w:type="spellEnd"/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0749A6">
        <w:rPr>
          <w:rFonts w:ascii="Times New Roman" w:eastAsia="Calibri" w:hAnsi="Times New Roman" w:cs="Times New Roman"/>
          <w:sz w:val="24"/>
          <w:szCs w:val="24"/>
        </w:rPr>
        <w:t>Aloysia</w:t>
      </w:r>
      <w:proofErr w:type="spellEnd"/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49A6">
        <w:rPr>
          <w:rFonts w:ascii="Times New Roman" w:eastAsia="Calibri" w:hAnsi="Times New Roman" w:cs="Times New Roman"/>
          <w:sz w:val="24"/>
          <w:szCs w:val="24"/>
        </w:rPr>
        <w:t>Ispriantari</w:t>
      </w:r>
      <w:proofErr w:type="spellEnd"/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, ‘Factors Associated with Knowledge of Mother-to-Child Transmission of HIV among Reproductive-Age Women in Indonesia: A Multilevel Analysis’, AIDS Research and Therapy 21, no. 1 (20 February 2024): 11, </w:t>
      </w:r>
      <w:hyperlink r:id="rId6" w:history="1">
        <w:r w:rsidRPr="000749A6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</w:rPr>
          <w:t>https://doi.org/10.1186/s12981-024-00596-6</w:t>
        </w:r>
      </w:hyperlink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AD4163" w14:textId="77777777" w:rsidR="00FC232E" w:rsidRPr="000749A6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hAnsi="Times New Roman" w:cs="Times New Roman"/>
          <w:sz w:val="24"/>
        </w:rPr>
      </w:pPr>
      <w:r w:rsidRPr="000749A6">
        <w:rPr>
          <w:rFonts w:ascii="Times New Roman" w:hAnsi="Times New Roman" w:cs="Times New Roman"/>
          <w:sz w:val="24"/>
        </w:rPr>
        <w:t xml:space="preserve">Anita Elizabeth </w:t>
      </w:r>
      <w:proofErr w:type="spellStart"/>
      <w:r w:rsidRPr="000749A6">
        <w:rPr>
          <w:rFonts w:ascii="Times New Roman" w:hAnsi="Times New Roman" w:cs="Times New Roman"/>
          <w:sz w:val="24"/>
        </w:rPr>
        <w:t>Pienaar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 and Jo-Anne Elizabeth Botha, ‘The Value of a Motor Intervention for 3 to 6-Year-Old Children Infected with and Affected by HIV’, International Journal of Environmental Research and Public Health 19, no. 5 (3 March 2022): 2967, </w:t>
      </w:r>
      <w:hyperlink r:id="rId7" w:history="1">
        <w:r w:rsidRPr="000749A6">
          <w:rPr>
            <w:rStyle w:val="a4"/>
            <w:rFonts w:ascii="Times New Roman" w:hAnsi="Times New Roman" w:cs="Times New Roman"/>
            <w:color w:val="auto"/>
            <w:sz w:val="24"/>
          </w:rPr>
          <w:t>https://doi.org/10.3390/ijerph19052967</w:t>
        </w:r>
      </w:hyperlink>
      <w:r w:rsidRPr="000749A6">
        <w:rPr>
          <w:rFonts w:ascii="Times New Roman" w:hAnsi="Times New Roman" w:cs="Times New Roman"/>
          <w:sz w:val="24"/>
        </w:rPr>
        <w:t>.</w:t>
      </w:r>
    </w:p>
    <w:p w14:paraId="0FB225EB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20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Carter AJ, Bourgeois S, O’Brien N, et al. Women-specific HIV/ AIDS services: Identifying and defining the components of holistic service delivery for women living with HIV/AIDS. J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Int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AIDS Soc. 2013</w:t>
      </w:r>
      <w:proofErr w:type="gram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;16</w:t>
      </w:r>
      <w:proofErr w:type="gram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(1):17433. </w:t>
      </w:r>
      <w:hyperlink r:id="rId8" w:history="1">
        <w:r w:rsidRPr="000749A6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https://doi.org/10.7448/IAS.16.1.17433</w:t>
        </w:r>
      </w:hyperlink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0656FA1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Centers for Disease Control and Prevention (CDC).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Zidovudine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 for the prevention of HIV transmission from mother to infant. </w:t>
      </w:r>
      <w:r w:rsidRPr="00D343B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MMWR </w:t>
      </w:r>
      <w:proofErr w:type="spellStart"/>
      <w:r w:rsidRPr="00D343B3">
        <w:rPr>
          <w:rFonts w:ascii="Times New Roman" w:eastAsia="Calibri" w:hAnsi="Times New Roman" w:cs="Times New Roman"/>
          <w:i/>
          <w:iCs/>
          <w:sz w:val="24"/>
          <w:szCs w:val="24"/>
        </w:rPr>
        <w:t>Morb</w:t>
      </w:r>
      <w:proofErr w:type="spellEnd"/>
      <w:r w:rsidRPr="00D343B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Mortal </w:t>
      </w:r>
      <w:proofErr w:type="spellStart"/>
      <w:r w:rsidRPr="00D343B3">
        <w:rPr>
          <w:rFonts w:ascii="Times New Roman" w:eastAsia="Calibri" w:hAnsi="Times New Roman" w:cs="Times New Roman"/>
          <w:i/>
          <w:iCs/>
          <w:sz w:val="24"/>
          <w:szCs w:val="24"/>
        </w:rPr>
        <w:t>Wkly</w:t>
      </w:r>
      <w:proofErr w:type="spellEnd"/>
      <w:r w:rsidRPr="00D343B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</w:t>
      </w:r>
      <w:r w:rsidRPr="00D343B3">
        <w:rPr>
          <w:rFonts w:ascii="Times New Roman" w:eastAsia="Calibri" w:hAnsi="Times New Roman" w:cs="Times New Roman"/>
          <w:sz w:val="24"/>
          <w:szCs w:val="24"/>
        </w:rPr>
        <w:t>. 1994</w:t>
      </w:r>
      <w:proofErr w:type="gramStart"/>
      <w:r w:rsidRPr="00D343B3">
        <w:rPr>
          <w:rFonts w:ascii="Times New Roman" w:eastAsia="Calibri" w:hAnsi="Times New Roman" w:cs="Times New Roman"/>
          <w:sz w:val="24"/>
          <w:szCs w:val="24"/>
        </w:rPr>
        <w:t>;43</w:t>
      </w:r>
      <w:proofErr w:type="gramEnd"/>
      <w:r w:rsidRPr="00D343B3">
        <w:rPr>
          <w:rFonts w:ascii="Times New Roman" w:eastAsia="Calibri" w:hAnsi="Times New Roman" w:cs="Times New Roman"/>
          <w:sz w:val="24"/>
          <w:szCs w:val="24"/>
        </w:rPr>
        <w:t>(16):285</w:t>
      </w:r>
      <w:r w:rsidRPr="00D343B3">
        <w:rPr>
          <w:rFonts w:ascii="MS Mincho" w:eastAsia="MS Mincho" w:hAnsi="MS Mincho" w:cs="MS Mincho" w:hint="eastAsia"/>
          <w:sz w:val="24"/>
          <w:szCs w:val="24"/>
        </w:rPr>
        <w:t>‑</w:t>
      </w:r>
      <w:r w:rsidRPr="00D343B3">
        <w:rPr>
          <w:rFonts w:ascii="Times New Roman" w:eastAsia="Calibri" w:hAnsi="Times New Roman" w:cs="Times New Roman"/>
          <w:sz w:val="24"/>
          <w:szCs w:val="24"/>
        </w:rPr>
        <w:t>287.</w:t>
      </w:r>
    </w:p>
    <w:p w14:paraId="0E78435D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Cooper ER,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Charurat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 M,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Mofenson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 L, et al. Combination antiretroviral strategies for the treatment of pregnant HIV</w:t>
      </w:r>
      <w:r w:rsidRPr="00D343B3">
        <w:rPr>
          <w:rFonts w:ascii="MS Mincho" w:eastAsia="MS Mincho" w:hAnsi="MS Mincho" w:cs="MS Mincho" w:hint="eastAsia"/>
          <w:sz w:val="24"/>
          <w:szCs w:val="24"/>
        </w:rPr>
        <w:t>‑</w:t>
      </w:r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1-infected women and prevention of perinatal HIV-1 transmission. J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Acquir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 Immune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Defic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</w:rPr>
        <w:t>Syndr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</w:rPr>
        <w:t>. 2002</w:t>
      </w:r>
      <w:proofErr w:type="gramStart"/>
      <w:r w:rsidRPr="00D343B3">
        <w:rPr>
          <w:rFonts w:ascii="Times New Roman" w:eastAsia="Calibri" w:hAnsi="Times New Roman" w:cs="Times New Roman"/>
          <w:sz w:val="24"/>
          <w:szCs w:val="24"/>
        </w:rPr>
        <w:t>;29</w:t>
      </w:r>
      <w:proofErr w:type="gramEnd"/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(5):484-494. </w:t>
      </w:r>
      <w:hyperlink r:id="rId9" w:history="1">
        <w:r w:rsidRPr="000749A6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</w:rPr>
          <w:t>https://doi.org/10.1097/00126334-200204150-00009</w:t>
        </w:r>
      </w:hyperlink>
      <w:r w:rsidRPr="00D343B3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14:paraId="36BD1264" w14:textId="77777777" w:rsidR="00FC232E" w:rsidRPr="000749A6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0749A6">
        <w:rPr>
          <w:rFonts w:ascii="Times New Roman" w:hAnsi="Times New Roman" w:cs="Times New Roman"/>
          <w:sz w:val="24"/>
        </w:rPr>
        <w:t>Feruza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 A. </w:t>
      </w:r>
      <w:proofErr w:type="spellStart"/>
      <w:r w:rsidRPr="000749A6">
        <w:rPr>
          <w:rFonts w:ascii="Times New Roman" w:hAnsi="Times New Roman" w:cs="Times New Roman"/>
          <w:sz w:val="24"/>
        </w:rPr>
        <w:t>Kochkorova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9A6">
        <w:rPr>
          <w:rFonts w:ascii="Times New Roman" w:hAnsi="Times New Roman" w:cs="Times New Roman"/>
          <w:sz w:val="24"/>
        </w:rPr>
        <w:t>Raisa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 M. </w:t>
      </w:r>
      <w:proofErr w:type="spellStart"/>
      <w:r w:rsidRPr="000749A6">
        <w:rPr>
          <w:rFonts w:ascii="Times New Roman" w:hAnsi="Times New Roman" w:cs="Times New Roman"/>
          <w:sz w:val="24"/>
        </w:rPr>
        <w:t>Atambaeva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Pr="000749A6">
        <w:rPr>
          <w:rFonts w:ascii="Times New Roman" w:hAnsi="Times New Roman" w:cs="Times New Roman"/>
          <w:sz w:val="24"/>
        </w:rPr>
        <w:t>Gulzhan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 S. </w:t>
      </w:r>
      <w:proofErr w:type="spellStart"/>
      <w:r w:rsidRPr="000749A6">
        <w:rPr>
          <w:rFonts w:ascii="Times New Roman" w:hAnsi="Times New Roman" w:cs="Times New Roman"/>
          <w:sz w:val="24"/>
        </w:rPr>
        <w:t>Kitarova</w:t>
      </w:r>
      <w:proofErr w:type="spellEnd"/>
      <w:r w:rsidRPr="000749A6">
        <w:rPr>
          <w:rFonts w:ascii="Times New Roman" w:hAnsi="Times New Roman" w:cs="Times New Roman"/>
          <w:sz w:val="24"/>
        </w:rPr>
        <w:t xml:space="preserve">, ‘Physical Development of Schoolchildren Residing in the Southern Regions of the Kyrgyz Republic’, Pediatric Pharmacology 15, no. 4 (9 October 2018): 310–17, </w:t>
      </w:r>
      <w:hyperlink r:id="rId10" w:history="1">
        <w:r w:rsidRPr="000749A6">
          <w:rPr>
            <w:rStyle w:val="a4"/>
            <w:rFonts w:ascii="Times New Roman" w:hAnsi="Times New Roman" w:cs="Times New Roman"/>
            <w:color w:val="auto"/>
            <w:sz w:val="24"/>
          </w:rPr>
          <w:t>https://doi.org/10.15690/pf.v15i4.1945</w:t>
        </w:r>
      </w:hyperlink>
      <w:r w:rsidRPr="000749A6">
        <w:rPr>
          <w:rFonts w:ascii="Times New Roman" w:hAnsi="Times New Roman" w:cs="Times New Roman"/>
          <w:sz w:val="24"/>
        </w:rPr>
        <w:t>.</w:t>
      </w:r>
    </w:p>
    <w:p w14:paraId="0E77445F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20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UNAIDS. Global HIV &amp; AIDS statistics − 2020 fact sheet. Available from: </w:t>
      </w:r>
      <w:hyperlink r:id="rId11" w:history="1">
        <w:r w:rsidRPr="000749A6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https://www.unaids.org/en/resources/fact-sheet</w:t>
        </w:r>
      </w:hyperlink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086B347" w14:textId="77777777" w:rsidR="00FC232E" w:rsidRPr="00D343B3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spacing w:after="160" w:line="259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Validity and reliability of a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self efficacy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scale for adherence to ART for parents and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carers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children and adolescents with HIV/ AIDS [Text] / L.S. Costa,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Mdo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R.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Latorre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M.H. Silva et al. // J. </w:t>
      </w:r>
      <w:proofErr w:type="spellStart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Pediatr</w:t>
      </w:r>
      <w:proofErr w:type="spellEnd"/>
      <w:r w:rsidRPr="00D343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- 2008. - Vol.84, N 1. - P.41-46. </w:t>
      </w:r>
    </w:p>
    <w:p w14:paraId="1A985834" w14:textId="77777777" w:rsidR="00FC232E" w:rsidRPr="000749A6" w:rsidRDefault="00FC232E" w:rsidP="00B54062">
      <w:pPr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Times New Roman" w:hAnsi="Times New Roman" w:cs="Times New Roman"/>
          <w:sz w:val="24"/>
        </w:rPr>
      </w:pPr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  Yosef Haile et al., ‘Quality of Option B + Prevention of Mother-to-Child Transmission of HIV Services in Public Hospitals of </w:t>
      </w:r>
      <w:proofErr w:type="spellStart"/>
      <w:r w:rsidRPr="000749A6">
        <w:rPr>
          <w:rFonts w:ascii="Times New Roman" w:eastAsia="Calibri" w:hAnsi="Times New Roman" w:cs="Times New Roman"/>
          <w:sz w:val="24"/>
          <w:szCs w:val="24"/>
        </w:rPr>
        <w:t>Gamo</w:t>
      </w:r>
      <w:proofErr w:type="spellEnd"/>
      <w:r w:rsidRPr="000749A6">
        <w:rPr>
          <w:rFonts w:ascii="Times New Roman" w:eastAsia="Calibri" w:hAnsi="Times New Roman" w:cs="Times New Roman"/>
          <w:sz w:val="24"/>
          <w:szCs w:val="24"/>
        </w:rPr>
        <w:t xml:space="preserve"> Zone, Southern Ethiopia, Mixed Approach’, BMC Pediatrics 23, no. 1 (2 March 2023): 99, </w:t>
      </w:r>
      <w:hyperlink r:id="rId12" w:history="1">
        <w:r w:rsidRPr="000749A6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</w:rPr>
          <w:t>https://doi.org/10.1186/s12887-023-03901-w</w:t>
        </w:r>
      </w:hyperlink>
      <w:r w:rsidRPr="00FC232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A47CE2" w14:textId="4593E9A1" w:rsidR="00F6039E" w:rsidRPr="00FC232E" w:rsidRDefault="000B53C5" w:rsidP="00FC232E">
      <w:pPr>
        <w:pStyle w:val="a3"/>
        <w:numPr>
          <w:ilvl w:val="0"/>
          <w:numId w:val="1"/>
        </w:numPr>
        <w:ind w:left="567" w:hanging="774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FC232E">
        <w:rPr>
          <w:rFonts w:ascii="Times New Roman" w:hAnsi="Times New Roman" w:cs="Times New Roman"/>
          <w:b/>
          <w:sz w:val="24"/>
          <w:lang w:val="ru-RU"/>
        </w:rPr>
        <w:t>СВЕДЕНИЯ ОБ ИСПОЛЬНИТЕЛЯХ</w:t>
      </w:r>
    </w:p>
    <w:p w14:paraId="2E19D60B" w14:textId="1C127B16" w:rsidR="00F34FC7" w:rsidRPr="00F34FC7" w:rsidRDefault="00054DEE" w:rsidP="00B54062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34FC7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Руководитель проекта:</w:t>
      </w:r>
      <w:r w:rsidRPr="00054DE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Бугубаева</w:t>
      </w:r>
      <w:proofErr w:type="spellEnd"/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Махабат</w:t>
      </w:r>
      <w:proofErr w:type="spellEnd"/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Миталиповна</w:t>
      </w:r>
      <w:proofErr w:type="spellEnd"/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к.м.н., </w:t>
      </w:r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доцент</w:t>
      </w:r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заведующая  кафедрой</w:t>
      </w:r>
      <w:proofErr w:type="gramEnd"/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Клинических дисциплин 2</w:t>
      </w:r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международного </w:t>
      </w:r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медицинского факультета </w:t>
      </w:r>
      <w:proofErr w:type="spellStart"/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ОшГУ</w:t>
      </w:r>
      <w:proofErr w:type="spellEnd"/>
      <w:r w:rsidR="00F34FC7" w:rsidRP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Специальнос</w:t>
      </w:r>
      <w:r w:rsidR="00F34F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ть: «Педиатрия» - 14.01.08.,   тел:  0555723311; </w:t>
      </w:r>
    </w:p>
    <w:p w14:paraId="3FBE7848" w14:textId="7A78E108" w:rsidR="008B38B4" w:rsidRDefault="00F34FC7" w:rsidP="00B54062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 w:rsidRPr="00F34F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F34FC7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gramEnd"/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13" w:history="1">
        <w:r w:rsidRPr="001239B2">
          <w:rPr>
            <w:rStyle w:val="a4"/>
            <w:rFonts w:ascii="Times New Roman" w:eastAsia="Times New Roman" w:hAnsi="Times New Roman" w:cs="Times New Roman"/>
          </w:rPr>
          <w:t>mbugubaeva</w:t>
        </w:r>
        <w:r w:rsidRPr="00E801E2">
          <w:rPr>
            <w:rStyle w:val="a4"/>
            <w:rFonts w:ascii="Times New Roman" w:eastAsia="Times New Roman" w:hAnsi="Times New Roman" w:cs="Times New Roman"/>
            <w:lang w:val="ru-RU"/>
          </w:rPr>
          <w:t>@</w:t>
        </w:r>
        <w:r w:rsidRPr="001239B2">
          <w:rPr>
            <w:rStyle w:val="a4"/>
            <w:rFonts w:ascii="Times New Roman" w:eastAsia="Times New Roman" w:hAnsi="Times New Roman" w:cs="Times New Roman"/>
          </w:rPr>
          <w:t>oshsu</w:t>
        </w:r>
        <w:r w:rsidRPr="00E801E2">
          <w:rPr>
            <w:rStyle w:val="a4"/>
            <w:rFonts w:ascii="Times New Roman" w:eastAsia="Times New Roman" w:hAnsi="Times New Roman" w:cs="Times New Roman"/>
            <w:lang w:val="ru-RU"/>
          </w:rPr>
          <w:t>.</w:t>
        </w:r>
        <w:r w:rsidRPr="001239B2">
          <w:rPr>
            <w:rStyle w:val="a4"/>
            <w:rFonts w:ascii="Times New Roman" w:eastAsia="Times New Roman" w:hAnsi="Times New Roman" w:cs="Times New Roman"/>
          </w:rPr>
          <w:t>kg</w:t>
        </w:r>
      </w:hyperlink>
    </w:p>
    <w:sectPr w:rsidR="008B38B4" w:rsidSect="00B54062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73B7"/>
    <w:multiLevelType w:val="hybridMultilevel"/>
    <w:tmpl w:val="D916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460"/>
    <w:multiLevelType w:val="hybridMultilevel"/>
    <w:tmpl w:val="A9CEC03A"/>
    <w:lvl w:ilvl="0" w:tplc="FAB0C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EB5"/>
    <w:multiLevelType w:val="hybridMultilevel"/>
    <w:tmpl w:val="DDC42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42B1A"/>
    <w:multiLevelType w:val="hybridMultilevel"/>
    <w:tmpl w:val="3B1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8108E"/>
    <w:multiLevelType w:val="hybridMultilevel"/>
    <w:tmpl w:val="F586D3E8"/>
    <w:lvl w:ilvl="0" w:tplc="EA00B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10F7E"/>
    <w:multiLevelType w:val="hybridMultilevel"/>
    <w:tmpl w:val="F586D3E8"/>
    <w:lvl w:ilvl="0" w:tplc="EA00B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700A7"/>
    <w:multiLevelType w:val="hybridMultilevel"/>
    <w:tmpl w:val="DBCE2808"/>
    <w:lvl w:ilvl="0" w:tplc="33EC65F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42F53"/>
    <w:multiLevelType w:val="hybridMultilevel"/>
    <w:tmpl w:val="10388EFA"/>
    <w:lvl w:ilvl="0" w:tplc="B7C46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B16C1E"/>
    <w:multiLevelType w:val="hybridMultilevel"/>
    <w:tmpl w:val="0A3E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24886"/>
    <w:multiLevelType w:val="hybridMultilevel"/>
    <w:tmpl w:val="3B24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68"/>
    <w:rsid w:val="0001533F"/>
    <w:rsid w:val="00016AD9"/>
    <w:rsid w:val="00022EB2"/>
    <w:rsid w:val="000465D7"/>
    <w:rsid w:val="00054DEE"/>
    <w:rsid w:val="000749A6"/>
    <w:rsid w:val="0007564F"/>
    <w:rsid w:val="0008376A"/>
    <w:rsid w:val="000B53C5"/>
    <w:rsid w:val="00177E2F"/>
    <w:rsid w:val="00185535"/>
    <w:rsid w:val="001A33BB"/>
    <w:rsid w:val="00286A56"/>
    <w:rsid w:val="00370127"/>
    <w:rsid w:val="003F2114"/>
    <w:rsid w:val="00414263"/>
    <w:rsid w:val="00444F85"/>
    <w:rsid w:val="00462F91"/>
    <w:rsid w:val="004D0BDD"/>
    <w:rsid w:val="004F0A44"/>
    <w:rsid w:val="0052175C"/>
    <w:rsid w:val="0053483C"/>
    <w:rsid w:val="00536EBA"/>
    <w:rsid w:val="00583720"/>
    <w:rsid w:val="005A4D51"/>
    <w:rsid w:val="005E7302"/>
    <w:rsid w:val="006206DB"/>
    <w:rsid w:val="00670A61"/>
    <w:rsid w:val="007161D6"/>
    <w:rsid w:val="00771AFD"/>
    <w:rsid w:val="00807F3F"/>
    <w:rsid w:val="008133EF"/>
    <w:rsid w:val="00817619"/>
    <w:rsid w:val="00830BEB"/>
    <w:rsid w:val="00836568"/>
    <w:rsid w:val="008A4B19"/>
    <w:rsid w:val="008B38B4"/>
    <w:rsid w:val="008E2346"/>
    <w:rsid w:val="008F68E0"/>
    <w:rsid w:val="00913835"/>
    <w:rsid w:val="00970840"/>
    <w:rsid w:val="00973BB7"/>
    <w:rsid w:val="009F59F3"/>
    <w:rsid w:val="00A06491"/>
    <w:rsid w:val="00A66BB5"/>
    <w:rsid w:val="00B25356"/>
    <w:rsid w:val="00B43ABF"/>
    <w:rsid w:val="00B54062"/>
    <w:rsid w:val="00BD6607"/>
    <w:rsid w:val="00C42329"/>
    <w:rsid w:val="00C44A25"/>
    <w:rsid w:val="00C61668"/>
    <w:rsid w:val="00C74B46"/>
    <w:rsid w:val="00CB1C28"/>
    <w:rsid w:val="00CF5041"/>
    <w:rsid w:val="00D247A7"/>
    <w:rsid w:val="00D343B3"/>
    <w:rsid w:val="00D40922"/>
    <w:rsid w:val="00D83674"/>
    <w:rsid w:val="00DC0B2B"/>
    <w:rsid w:val="00DD4300"/>
    <w:rsid w:val="00E03503"/>
    <w:rsid w:val="00E5425B"/>
    <w:rsid w:val="00E67678"/>
    <w:rsid w:val="00E801E2"/>
    <w:rsid w:val="00EE0609"/>
    <w:rsid w:val="00F10D40"/>
    <w:rsid w:val="00F34FC7"/>
    <w:rsid w:val="00F6039E"/>
    <w:rsid w:val="00F91354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BD9C"/>
  <w15:chartTrackingRefBased/>
  <w15:docId w15:val="{60BF6B41-D0DB-4E5E-BDDC-4D37F92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8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B38B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38B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F34FC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7564F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286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36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448/IAS.16.1.17433" TargetMode="External"/><Relationship Id="rId13" Type="http://schemas.openxmlformats.org/officeDocument/2006/relationships/hyperlink" Target="mailto:mbugubaeva@oshsu.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ijerph19052967" TargetMode="External"/><Relationship Id="rId12" Type="http://schemas.openxmlformats.org/officeDocument/2006/relationships/hyperlink" Target="https://doi.org/10.1186/s12887-023-03901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2981-024-00596-6" TargetMode="External"/><Relationship Id="rId11" Type="http://schemas.openxmlformats.org/officeDocument/2006/relationships/hyperlink" Target="https://www.unaids.org/en/resources/fact-sheet" TargetMode="External"/><Relationship Id="rId5" Type="http://schemas.openxmlformats.org/officeDocument/2006/relationships/hyperlink" Target="https://doi.org/10.17816/JOWD696107-1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5690/pf.v15i4.1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00126334-200204150-00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3002</Words>
  <Characters>17116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Миталипова</cp:lastModifiedBy>
  <cp:revision>21</cp:revision>
  <cp:lastPrinted>2024-03-16T09:18:00Z</cp:lastPrinted>
  <dcterms:created xsi:type="dcterms:W3CDTF">2024-02-16T11:18:00Z</dcterms:created>
  <dcterms:modified xsi:type="dcterms:W3CDTF">2024-03-16T10:11:00Z</dcterms:modified>
</cp:coreProperties>
</file>