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A0511" w14:textId="77777777" w:rsidR="003F2114" w:rsidRPr="007D3A17" w:rsidRDefault="003F2114" w:rsidP="003F2114">
      <w:pPr>
        <w:ind w:firstLine="0"/>
        <w:jc w:val="center"/>
        <w:rPr>
          <w:rFonts w:ascii="Times New Roman" w:hAnsi="Times New Roman" w:cs="Times New Roman"/>
          <w:b/>
          <w:color w:val="000000" w:themeColor="text1"/>
          <w:sz w:val="28"/>
          <w:szCs w:val="28"/>
          <w:lang w:val="ru-RU"/>
        </w:rPr>
      </w:pPr>
      <w:r w:rsidRPr="007D3A17">
        <w:rPr>
          <w:rFonts w:ascii="Times New Roman" w:hAnsi="Times New Roman" w:cs="Times New Roman"/>
          <w:b/>
          <w:color w:val="000000" w:themeColor="text1"/>
          <w:sz w:val="28"/>
          <w:szCs w:val="28"/>
          <w:lang w:val="ru-RU"/>
        </w:rPr>
        <w:t>ИЗИЛДӨӨ СУНУШУНУН КОМПОНЕНТТЕРИ</w:t>
      </w:r>
    </w:p>
    <w:p w14:paraId="362166F8" w14:textId="77777777" w:rsidR="003F2114" w:rsidRPr="007D3A17" w:rsidRDefault="003F2114" w:rsidP="003F2114">
      <w:pPr>
        <w:ind w:firstLine="0"/>
        <w:rPr>
          <w:rFonts w:ascii="Times New Roman" w:hAnsi="Times New Roman" w:cs="Times New Roman"/>
          <w:b/>
          <w:color w:val="000000" w:themeColor="text1"/>
          <w:sz w:val="28"/>
          <w:szCs w:val="28"/>
          <w:lang w:val="ru-RU"/>
        </w:rPr>
      </w:pPr>
    </w:p>
    <w:p w14:paraId="3A78136F" w14:textId="67C723F5" w:rsidR="003F2114" w:rsidRPr="007D3A17" w:rsidRDefault="003F2114" w:rsidP="00082A4B">
      <w:pPr>
        <w:pStyle w:val="a3"/>
        <w:numPr>
          <w:ilvl w:val="0"/>
          <w:numId w:val="2"/>
        </w:numPr>
        <w:ind w:left="567" w:hanging="567"/>
        <w:jc w:val="both"/>
        <w:rPr>
          <w:rFonts w:ascii="Times New Roman" w:hAnsi="Times New Roman" w:cs="Times New Roman"/>
          <w:b/>
          <w:color w:val="000000" w:themeColor="text1"/>
          <w:sz w:val="28"/>
          <w:szCs w:val="28"/>
          <w:lang w:val="ru-RU"/>
        </w:rPr>
      </w:pPr>
      <w:r w:rsidRPr="007D3A17">
        <w:rPr>
          <w:rFonts w:ascii="Times New Roman" w:hAnsi="Times New Roman" w:cs="Times New Roman"/>
          <w:b/>
          <w:color w:val="000000" w:themeColor="text1"/>
          <w:sz w:val="28"/>
          <w:szCs w:val="28"/>
          <w:lang w:val="ru-RU"/>
        </w:rPr>
        <w:t>АТАЛЫШЫ</w:t>
      </w:r>
    </w:p>
    <w:p w14:paraId="7CBC8855" w14:textId="3D3964C5" w:rsidR="006E3D28" w:rsidRPr="007D3A17" w:rsidRDefault="006E3D28" w:rsidP="006E3D28">
      <w:pPr>
        <w:ind w:left="360" w:firstLine="0"/>
        <w:jc w:val="both"/>
        <w:rPr>
          <w:rFonts w:ascii="Times New Roman" w:hAnsi="Times New Roman" w:cs="Times New Roman"/>
          <w:color w:val="000000" w:themeColor="text1"/>
          <w:sz w:val="28"/>
          <w:szCs w:val="28"/>
          <w:lang w:val="ky-KG"/>
        </w:rPr>
      </w:pPr>
      <w:r w:rsidRPr="007D3A17">
        <w:rPr>
          <w:rFonts w:ascii="Times New Roman" w:hAnsi="Times New Roman" w:cs="Times New Roman"/>
          <w:color w:val="000000" w:themeColor="text1"/>
          <w:sz w:val="28"/>
          <w:szCs w:val="28"/>
          <w:lang w:val="ky-KG"/>
        </w:rPr>
        <w:t>Евклиддик мейкиндикти берилген бөлүштүрүү тарабынан жаратылган бөлүктөп чагылтуунун жана фракталардын гео</w:t>
      </w:r>
      <w:r w:rsidR="00DC418E" w:rsidRPr="007D3A17">
        <w:rPr>
          <w:rFonts w:ascii="Times New Roman" w:hAnsi="Times New Roman" w:cs="Times New Roman"/>
          <w:color w:val="000000" w:themeColor="text1"/>
          <w:sz w:val="28"/>
          <w:szCs w:val="28"/>
          <w:lang w:val="ky-KG"/>
        </w:rPr>
        <w:t>м</w:t>
      </w:r>
      <w:r w:rsidRPr="007D3A17">
        <w:rPr>
          <w:rFonts w:ascii="Times New Roman" w:hAnsi="Times New Roman" w:cs="Times New Roman"/>
          <w:color w:val="000000" w:themeColor="text1"/>
          <w:sz w:val="28"/>
          <w:szCs w:val="28"/>
          <w:lang w:val="ky-KG"/>
        </w:rPr>
        <w:t>етриясы</w:t>
      </w:r>
    </w:p>
    <w:p w14:paraId="0D295A58" w14:textId="77777777" w:rsidR="003F2114" w:rsidRPr="007D3A17" w:rsidRDefault="003F2114" w:rsidP="003F2114">
      <w:pPr>
        <w:ind w:firstLine="0"/>
        <w:jc w:val="both"/>
        <w:rPr>
          <w:rFonts w:ascii="Times New Roman" w:hAnsi="Times New Roman" w:cs="Times New Roman"/>
          <w:b/>
          <w:color w:val="000000" w:themeColor="text1"/>
          <w:sz w:val="28"/>
          <w:szCs w:val="28"/>
          <w:lang w:val="ru-RU"/>
        </w:rPr>
      </w:pPr>
    </w:p>
    <w:p w14:paraId="067B9154" w14:textId="0BEBA093" w:rsidR="003F2114" w:rsidRPr="007D3A17" w:rsidRDefault="003F2114" w:rsidP="003F2114">
      <w:pPr>
        <w:ind w:firstLine="0"/>
        <w:jc w:val="both"/>
        <w:rPr>
          <w:rFonts w:ascii="Times New Roman" w:hAnsi="Times New Roman" w:cs="Times New Roman"/>
          <w:b/>
          <w:color w:val="000000" w:themeColor="text1"/>
          <w:sz w:val="28"/>
          <w:szCs w:val="28"/>
          <w:lang w:val="ru-RU"/>
        </w:rPr>
      </w:pPr>
      <w:r w:rsidRPr="007D3A17">
        <w:rPr>
          <w:rFonts w:ascii="Times New Roman" w:hAnsi="Times New Roman" w:cs="Times New Roman"/>
          <w:b/>
          <w:color w:val="000000" w:themeColor="text1"/>
          <w:sz w:val="28"/>
          <w:szCs w:val="28"/>
          <w:lang w:val="ru-RU"/>
        </w:rPr>
        <w:t xml:space="preserve">2. </w:t>
      </w:r>
      <w:r w:rsidRPr="007D3A17">
        <w:rPr>
          <w:rFonts w:ascii="Times New Roman" w:hAnsi="Times New Roman" w:cs="Times New Roman"/>
          <w:b/>
          <w:color w:val="000000" w:themeColor="text1"/>
          <w:sz w:val="28"/>
          <w:szCs w:val="28"/>
          <w:lang w:val="ky-KG"/>
        </w:rPr>
        <w:t>ПРЕРЕКВЕЗИТТЕР ЖАНА НЕГИЗДЕМЕ</w:t>
      </w:r>
    </w:p>
    <w:p w14:paraId="7D8C0410" w14:textId="61A09EC3" w:rsidR="00201C18" w:rsidRPr="007D3A17" w:rsidRDefault="006E3D28" w:rsidP="003F2114">
      <w:pPr>
        <w:ind w:firstLine="0"/>
        <w:jc w:val="both"/>
        <w:rPr>
          <w:rFonts w:ascii="Times New Roman" w:hAnsi="Times New Roman" w:cs="Times New Roman"/>
          <w:color w:val="000000" w:themeColor="text1"/>
          <w:sz w:val="28"/>
          <w:szCs w:val="28"/>
          <w:lang w:val="ru-RU"/>
        </w:rPr>
      </w:pPr>
      <w:r w:rsidRPr="007D3A17">
        <w:rPr>
          <w:rFonts w:ascii="Times New Roman" w:hAnsi="Times New Roman" w:cs="Times New Roman"/>
          <w:color w:val="000000" w:themeColor="text1"/>
          <w:sz w:val="28"/>
          <w:szCs w:val="28"/>
          <w:lang w:val="ru-RU"/>
        </w:rPr>
        <w:tab/>
      </w:r>
      <w:proofErr w:type="spellStart"/>
      <w:r w:rsidR="00201C18" w:rsidRPr="007D3A17">
        <w:rPr>
          <w:rFonts w:ascii="Times New Roman" w:hAnsi="Times New Roman" w:cs="Times New Roman"/>
          <w:color w:val="000000" w:themeColor="text1"/>
          <w:sz w:val="28"/>
          <w:szCs w:val="28"/>
          <w:lang w:val="ru-RU"/>
        </w:rPr>
        <w:t>Бөлүктөп</w:t>
      </w:r>
      <w:proofErr w:type="spellEnd"/>
      <w:r w:rsidR="00201C18" w:rsidRPr="007D3A17">
        <w:rPr>
          <w:rFonts w:ascii="Times New Roman" w:hAnsi="Times New Roman" w:cs="Times New Roman"/>
          <w:color w:val="000000" w:themeColor="text1"/>
          <w:sz w:val="28"/>
          <w:szCs w:val="28"/>
          <w:lang w:val="ru-RU"/>
        </w:rPr>
        <w:t xml:space="preserve"> </w:t>
      </w:r>
      <w:proofErr w:type="spellStart"/>
      <w:r w:rsidR="00201C18" w:rsidRPr="007D3A17">
        <w:rPr>
          <w:rFonts w:ascii="Times New Roman" w:hAnsi="Times New Roman" w:cs="Times New Roman"/>
          <w:color w:val="000000" w:themeColor="text1"/>
          <w:sz w:val="28"/>
          <w:szCs w:val="28"/>
          <w:lang w:val="ru-RU"/>
        </w:rPr>
        <w:t>чагылтуулар</w:t>
      </w:r>
      <w:proofErr w:type="spellEnd"/>
      <w:r w:rsidR="00201C18" w:rsidRPr="007D3A17">
        <w:rPr>
          <w:rFonts w:ascii="Times New Roman" w:hAnsi="Times New Roman" w:cs="Times New Roman"/>
          <w:color w:val="000000" w:themeColor="text1"/>
          <w:sz w:val="28"/>
          <w:szCs w:val="28"/>
          <w:lang w:val="ru-RU"/>
        </w:rPr>
        <w:t xml:space="preserve">, </w:t>
      </w:r>
      <w:proofErr w:type="spellStart"/>
      <w:r w:rsidR="00201C18" w:rsidRPr="007D3A17">
        <w:rPr>
          <w:rFonts w:ascii="Times New Roman" w:hAnsi="Times New Roman" w:cs="Times New Roman"/>
          <w:color w:val="000000" w:themeColor="text1"/>
          <w:sz w:val="28"/>
          <w:szCs w:val="28"/>
          <w:lang w:val="ru-RU"/>
        </w:rPr>
        <w:t>торчолор</w:t>
      </w:r>
      <w:proofErr w:type="spellEnd"/>
      <w:r w:rsidR="00201C18" w:rsidRPr="007D3A17">
        <w:rPr>
          <w:rFonts w:ascii="Times New Roman" w:hAnsi="Times New Roman" w:cs="Times New Roman"/>
          <w:color w:val="000000" w:themeColor="text1"/>
          <w:sz w:val="28"/>
          <w:szCs w:val="28"/>
          <w:lang w:val="ru-RU"/>
        </w:rPr>
        <w:t xml:space="preserve"> </w:t>
      </w:r>
      <w:proofErr w:type="spellStart"/>
      <w:r w:rsidR="00201C18" w:rsidRPr="007D3A17">
        <w:rPr>
          <w:rFonts w:ascii="Times New Roman" w:hAnsi="Times New Roman" w:cs="Times New Roman"/>
          <w:color w:val="000000" w:themeColor="text1"/>
          <w:sz w:val="28"/>
          <w:szCs w:val="28"/>
          <w:lang w:val="ru-RU"/>
        </w:rPr>
        <w:t>жана</w:t>
      </w:r>
      <w:proofErr w:type="spellEnd"/>
      <w:r w:rsidR="00201C18" w:rsidRPr="007D3A17">
        <w:rPr>
          <w:rFonts w:ascii="Times New Roman" w:hAnsi="Times New Roman" w:cs="Times New Roman"/>
          <w:color w:val="000000" w:themeColor="text1"/>
          <w:sz w:val="28"/>
          <w:szCs w:val="28"/>
          <w:lang w:val="ru-RU"/>
        </w:rPr>
        <w:t xml:space="preserve"> </w:t>
      </w:r>
      <w:proofErr w:type="spellStart"/>
      <w:r w:rsidR="00201C18" w:rsidRPr="007D3A17">
        <w:rPr>
          <w:rFonts w:ascii="Times New Roman" w:hAnsi="Times New Roman" w:cs="Times New Roman"/>
          <w:color w:val="000000" w:themeColor="text1"/>
          <w:sz w:val="28"/>
          <w:szCs w:val="28"/>
          <w:lang w:val="ru-RU"/>
        </w:rPr>
        <w:t>бөлүштүрүүлөр</w:t>
      </w:r>
      <w:proofErr w:type="spellEnd"/>
      <w:r w:rsidR="00201C18" w:rsidRPr="007D3A17">
        <w:rPr>
          <w:rFonts w:ascii="Times New Roman" w:hAnsi="Times New Roman" w:cs="Times New Roman"/>
          <w:color w:val="000000" w:themeColor="text1"/>
          <w:sz w:val="28"/>
          <w:szCs w:val="28"/>
          <w:lang w:val="ru-RU"/>
        </w:rPr>
        <w:t xml:space="preserve"> </w:t>
      </w:r>
      <w:proofErr w:type="spellStart"/>
      <w:r w:rsidR="00201C18" w:rsidRPr="007D3A17">
        <w:rPr>
          <w:rFonts w:ascii="Times New Roman" w:hAnsi="Times New Roman" w:cs="Times New Roman"/>
          <w:color w:val="000000" w:themeColor="text1"/>
          <w:sz w:val="28"/>
          <w:szCs w:val="28"/>
          <w:lang w:val="ru-RU"/>
        </w:rPr>
        <w:t>теориялары</w:t>
      </w:r>
      <w:proofErr w:type="spellEnd"/>
      <w:r w:rsidR="00201C18" w:rsidRPr="007D3A17">
        <w:rPr>
          <w:rFonts w:ascii="Times New Roman" w:hAnsi="Times New Roman" w:cs="Times New Roman"/>
          <w:color w:val="000000" w:themeColor="text1"/>
          <w:sz w:val="28"/>
          <w:szCs w:val="28"/>
          <w:lang w:val="ru-RU"/>
        </w:rPr>
        <w:t xml:space="preserve"> </w:t>
      </w:r>
      <w:proofErr w:type="spellStart"/>
      <w:r w:rsidR="00201C18" w:rsidRPr="007D3A17">
        <w:rPr>
          <w:rFonts w:ascii="Times New Roman" w:hAnsi="Times New Roman" w:cs="Times New Roman"/>
          <w:color w:val="000000" w:themeColor="text1"/>
          <w:sz w:val="28"/>
          <w:szCs w:val="28"/>
          <w:lang w:val="ru-RU"/>
        </w:rPr>
        <w:t>учурдагы</w:t>
      </w:r>
      <w:proofErr w:type="spellEnd"/>
      <w:r w:rsidR="00201C18" w:rsidRPr="007D3A17">
        <w:rPr>
          <w:rFonts w:ascii="Times New Roman" w:hAnsi="Times New Roman" w:cs="Times New Roman"/>
          <w:color w:val="000000" w:themeColor="text1"/>
          <w:sz w:val="28"/>
          <w:szCs w:val="28"/>
          <w:lang w:val="ru-RU"/>
        </w:rPr>
        <w:t xml:space="preserve"> </w:t>
      </w:r>
      <w:proofErr w:type="spellStart"/>
      <w:r w:rsidR="00201C18" w:rsidRPr="007D3A17">
        <w:rPr>
          <w:rFonts w:ascii="Times New Roman" w:hAnsi="Times New Roman" w:cs="Times New Roman"/>
          <w:color w:val="000000" w:themeColor="text1"/>
          <w:sz w:val="28"/>
          <w:szCs w:val="28"/>
          <w:lang w:val="ru-RU"/>
        </w:rPr>
        <w:t>дифференциалдык</w:t>
      </w:r>
      <w:proofErr w:type="spellEnd"/>
      <w:r w:rsidR="00201C18" w:rsidRPr="007D3A17">
        <w:rPr>
          <w:rFonts w:ascii="Times New Roman" w:hAnsi="Times New Roman" w:cs="Times New Roman"/>
          <w:color w:val="000000" w:themeColor="text1"/>
          <w:sz w:val="28"/>
          <w:szCs w:val="28"/>
          <w:lang w:val="ru-RU"/>
        </w:rPr>
        <w:t xml:space="preserve"> </w:t>
      </w:r>
      <w:proofErr w:type="spellStart"/>
      <w:r w:rsidR="00201C18" w:rsidRPr="007D3A17">
        <w:rPr>
          <w:rFonts w:ascii="Times New Roman" w:hAnsi="Times New Roman" w:cs="Times New Roman"/>
          <w:color w:val="000000" w:themeColor="text1"/>
          <w:sz w:val="28"/>
          <w:szCs w:val="28"/>
          <w:lang w:val="ru-RU"/>
        </w:rPr>
        <w:t>геометриянын</w:t>
      </w:r>
      <w:proofErr w:type="spellEnd"/>
      <w:r w:rsidR="00201C18" w:rsidRPr="007D3A17">
        <w:rPr>
          <w:rFonts w:ascii="Times New Roman" w:hAnsi="Times New Roman" w:cs="Times New Roman"/>
          <w:color w:val="000000" w:themeColor="text1"/>
          <w:sz w:val="28"/>
          <w:szCs w:val="28"/>
          <w:lang w:val="ru-RU"/>
        </w:rPr>
        <w:t xml:space="preserve"> </w:t>
      </w:r>
      <w:proofErr w:type="spellStart"/>
      <w:r w:rsidR="00201C18" w:rsidRPr="007D3A17">
        <w:rPr>
          <w:rFonts w:ascii="Times New Roman" w:hAnsi="Times New Roman" w:cs="Times New Roman"/>
          <w:color w:val="000000" w:themeColor="text1"/>
          <w:sz w:val="28"/>
          <w:szCs w:val="28"/>
          <w:lang w:val="ru-RU"/>
        </w:rPr>
        <w:t>негизги</w:t>
      </w:r>
      <w:proofErr w:type="spellEnd"/>
      <w:r w:rsidR="00201C18" w:rsidRPr="007D3A17">
        <w:rPr>
          <w:rFonts w:ascii="Times New Roman" w:hAnsi="Times New Roman" w:cs="Times New Roman"/>
          <w:color w:val="000000" w:themeColor="text1"/>
          <w:sz w:val="28"/>
          <w:szCs w:val="28"/>
          <w:lang w:val="ru-RU"/>
        </w:rPr>
        <w:t xml:space="preserve"> </w:t>
      </w:r>
      <w:proofErr w:type="spellStart"/>
      <w:r w:rsidR="00D04D61" w:rsidRPr="007D3A17">
        <w:rPr>
          <w:rFonts w:ascii="Times New Roman" w:hAnsi="Times New Roman" w:cs="Times New Roman"/>
          <w:color w:val="000000" w:themeColor="text1"/>
          <w:sz w:val="28"/>
          <w:szCs w:val="28"/>
          <w:lang w:val="ru-RU"/>
        </w:rPr>
        <w:t>багытар</w:t>
      </w:r>
      <w:r w:rsidR="00EE4FEB">
        <w:rPr>
          <w:rFonts w:ascii="Times New Roman" w:hAnsi="Times New Roman" w:cs="Times New Roman"/>
          <w:color w:val="000000" w:themeColor="text1"/>
          <w:sz w:val="28"/>
          <w:szCs w:val="28"/>
          <w:lang w:val="ru-RU"/>
        </w:rPr>
        <w:t>ына</w:t>
      </w:r>
      <w:r w:rsidR="00D04D61" w:rsidRPr="007D3A17">
        <w:rPr>
          <w:rFonts w:ascii="Times New Roman" w:hAnsi="Times New Roman" w:cs="Times New Roman"/>
          <w:color w:val="000000" w:themeColor="text1"/>
          <w:sz w:val="28"/>
          <w:szCs w:val="28"/>
          <w:lang w:val="ru-RU"/>
        </w:rPr>
        <w:t>н</w:t>
      </w:r>
      <w:proofErr w:type="spellEnd"/>
      <w:r w:rsidR="00D04D61" w:rsidRPr="007D3A17">
        <w:rPr>
          <w:rFonts w:ascii="Times New Roman" w:hAnsi="Times New Roman" w:cs="Times New Roman"/>
          <w:color w:val="000000" w:themeColor="text1"/>
          <w:sz w:val="28"/>
          <w:szCs w:val="28"/>
          <w:lang w:val="ru-RU"/>
        </w:rPr>
        <w:t xml:space="preserve"> </w:t>
      </w:r>
      <w:proofErr w:type="spellStart"/>
      <w:r w:rsidR="00D04D61" w:rsidRPr="007D3A17">
        <w:rPr>
          <w:rFonts w:ascii="Times New Roman" w:hAnsi="Times New Roman" w:cs="Times New Roman"/>
          <w:color w:val="000000" w:themeColor="text1"/>
          <w:sz w:val="28"/>
          <w:szCs w:val="28"/>
          <w:lang w:val="ru-RU"/>
        </w:rPr>
        <w:t>болуп</w:t>
      </w:r>
      <w:proofErr w:type="spellEnd"/>
      <w:r w:rsidR="00D04D61" w:rsidRPr="007D3A17">
        <w:rPr>
          <w:rFonts w:ascii="Times New Roman" w:hAnsi="Times New Roman" w:cs="Times New Roman"/>
          <w:color w:val="000000" w:themeColor="text1"/>
          <w:sz w:val="28"/>
          <w:szCs w:val="28"/>
          <w:lang w:val="ru-RU"/>
        </w:rPr>
        <w:t xml:space="preserve"> </w:t>
      </w:r>
      <w:proofErr w:type="spellStart"/>
      <w:r w:rsidR="00D04D61" w:rsidRPr="007D3A17">
        <w:rPr>
          <w:rFonts w:ascii="Times New Roman" w:hAnsi="Times New Roman" w:cs="Times New Roman"/>
          <w:color w:val="000000" w:themeColor="text1"/>
          <w:sz w:val="28"/>
          <w:szCs w:val="28"/>
          <w:lang w:val="ru-RU"/>
        </w:rPr>
        <w:t>эсептелинет</w:t>
      </w:r>
      <w:proofErr w:type="spellEnd"/>
      <w:r w:rsidR="00D04D61" w:rsidRPr="007D3A17">
        <w:rPr>
          <w:rFonts w:ascii="Times New Roman" w:hAnsi="Times New Roman" w:cs="Times New Roman"/>
          <w:color w:val="000000" w:themeColor="text1"/>
          <w:sz w:val="28"/>
          <w:szCs w:val="28"/>
          <w:lang w:val="ru-RU"/>
        </w:rPr>
        <w:t>.</w:t>
      </w:r>
    </w:p>
    <w:p w14:paraId="671B9D37" w14:textId="0ADB6279" w:rsidR="006E2435" w:rsidRPr="007D3A17" w:rsidRDefault="00D04D61" w:rsidP="003F2114">
      <w:pPr>
        <w:ind w:firstLine="0"/>
        <w:jc w:val="both"/>
        <w:rPr>
          <w:rFonts w:ascii="Times New Roman" w:hAnsi="Times New Roman" w:cs="Times New Roman"/>
          <w:sz w:val="28"/>
          <w:szCs w:val="28"/>
          <w:lang w:val="ru-RU"/>
        </w:rPr>
      </w:pPr>
      <w:r w:rsidRPr="007D3A17">
        <w:rPr>
          <w:rFonts w:ascii="Times New Roman" w:hAnsi="Times New Roman" w:cs="Times New Roman"/>
          <w:color w:val="000000" w:themeColor="text1"/>
          <w:sz w:val="28"/>
          <w:szCs w:val="28"/>
          <w:lang w:val="ru-RU"/>
        </w:rPr>
        <w:tab/>
      </w:r>
      <w:proofErr w:type="spellStart"/>
      <w:r w:rsidRPr="007D3A17">
        <w:rPr>
          <w:rFonts w:ascii="Times New Roman" w:hAnsi="Times New Roman" w:cs="Times New Roman"/>
          <w:color w:val="000000" w:themeColor="text1"/>
          <w:sz w:val="28"/>
          <w:szCs w:val="28"/>
          <w:lang w:val="ru-RU"/>
        </w:rPr>
        <w:t>Көп</w:t>
      </w:r>
      <w:proofErr w:type="spellEnd"/>
      <w:r w:rsidRPr="007D3A17">
        <w:rPr>
          <w:rFonts w:ascii="Times New Roman" w:hAnsi="Times New Roman" w:cs="Times New Roman"/>
          <w:color w:val="000000" w:themeColor="text1"/>
          <w:sz w:val="28"/>
          <w:szCs w:val="28"/>
          <w:lang w:val="ru-RU"/>
        </w:rPr>
        <w:t xml:space="preserve"> </w:t>
      </w:r>
      <w:proofErr w:type="spellStart"/>
      <w:r w:rsidRPr="007D3A17">
        <w:rPr>
          <w:rFonts w:ascii="Times New Roman" w:hAnsi="Times New Roman" w:cs="Times New Roman"/>
          <w:color w:val="000000" w:themeColor="text1"/>
          <w:sz w:val="28"/>
          <w:szCs w:val="28"/>
          <w:lang w:val="ru-RU"/>
        </w:rPr>
        <w:t>түспөлдүүлүктөрдөгү</w:t>
      </w:r>
      <w:proofErr w:type="spellEnd"/>
      <w:r w:rsidRPr="007D3A17">
        <w:rPr>
          <w:rFonts w:ascii="Times New Roman" w:hAnsi="Times New Roman" w:cs="Times New Roman"/>
          <w:color w:val="000000" w:themeColor="text1"/>
          <w:sz w:val="28"/>
          <w:szCs w:val="28"/>
          <w:lang w:val="ru-RU"/>
        </w:rPr>
        <w:t xml:space="preserve"> </w:t>
      </w:r>
      <w:proofErr w:type="spellStart"/>
      <w:r w:rsidRPr="007D3A17">
        <w:rPr>
          <w:rFonts w:ascii="Times New Roman" w:hAnsi="Times New Roman" w:cs="Times New Roman"/>
          <w:color w:val="000000" w:themeColor="text1"/>
          <w:sz w:val="28"/>
          <w:szCs w:val="28"/>
          <w:lang w:val="ru-RU"/>
        </w:rPr>
        <w:t>бөлүштүрүүлөр</w:t>
      </w:r>
      <w:proofErr w:type="spellEnd"/>
      <w:r w:rsidRPr="007D3A17">
        <w:rPr>
          <w:rFonts w:ascii="Times New Roman" w:hAnsi="Times New Roman" w:cs="Times New Roman"/>
          <w:color w:val="000000" w:themeColor="text1"/>
          <w:sz w:val="28"/>
          <w:szCs w:val="28"/>
          <w:lang w:val="ru-RU"/>
        </w:rPr>
        <w:t xml:space="preserve"> </w:t>
      </w:r>
      <w:proofErr w:type="spellStart"/>
      <w:r w:rsidRPr="007D3A17">
        <w:rPr>
          <w:rFonts w:ascii="Times New Roman" w:hAnsi="Times New Roman" w:cs="Times New Roman"/>
          <w:color w:val="000000" w:themeColor="text1"/>
          <w:sz w:val="28"/>
          <w:szCs w:val="28"/>
          <w:lang w:val="ru-RU"/>
        </w:rPr>
        <w:t>теориясынын</w:t>
      </w:r>
      <w:proofErr w:type="spellEnd"/>
      <w:r w:rsidRPr="007D3A17">
        <w:rPr>
          <w:rFonts w:ascii="Times New Roman" w:hAnsi="Times New Roman" w:cs="Times New Roman"/>
          <w:color w:val="000000" w:themeColor="text1"/>
          <w:sz w:val="28"/>
          <w:szCs w:val="28"/>
          <w:lang w:val="ru-RU"/>
        </w:rPr>
        <w:t xml:space="preserve"> </w:t>
      </w:r>
      <w:proofErr w:type="spellStart"/>
      <w:r w:rsidRPr="007D3A17">
        <w:rPr>
          <w:rFonts w:ascii="Times New Roman" w:hAnsi="Times New Roman" w:cs="Times New Roman"/>
          <w:color w:val="000000" w:themeColor="text1"/>
          <w:sz w:val="28"/>
          <w:szCs w:val="28"/>
          <w:lang w:val="ru-RU"/>
        </w:rPr>
        <w:t>негиздери</w:t>
      </w:r>
      <w:proofErr w:type="spellEnd"/>
      <w:r w:rsidRPr="007D3A17">
        <w:rPr>
          <w:rFonts w:ascii="Times New Roman" w:hAnsi="Times New Roman" w:cs="Times New Roman"/>
          <w:color w:val="000000" w:themeColor="text1"/>
          <w:sz w:val="28"/>
          <w:szCs w:val="28"/>
          <w:lang w:val="ru-RU"/>
        </w:rPr>
        <w:t xml:space="preserve"> </w:t>
      </w:r>
      <w:r w:rsidR="006E2435" w:rsidRPr="007D3A17">
        <w:rPr>
          <w:rFonts w:ascii="Times New Roman" w:hAnsi="Times New Roman" w:cs="Times New Roman"/>
          <w:color w:val="000000" w:themeColor="text1"/>
          <w:sz w:val="28"/>
          <w:szCs w:val="28"/>
          <w:lang w:val="ru-RU"/>
        </w:rPr>
        <w:t>Г.Ф.</w:t>
      </w:r>
      <w:r w:rsidR="00EE4FEB">
        <w:rPr>
          <w:rFonts w:ascii="Times New Roman" w:hAnsi="Times New Roman" w:cs="Times New Roman"/>
          <w:color w:val="000000" w:themeColor="text1"/>
          <w:sz w:val="28"/>
          <w:szCs w:val="28"/>
          <w:lang w:val="ru-RU"/>
        </w:rPr>
        <w:t xml:space="preserve"> </w:t>
      </w:r>
      <w:proofErr w:type="spellStart"/>
      <w:r w:rsidR="006E2435" w:rsidRPr="007D3A17">
        <w:rPr>
          <w:rFonts w:ascii="Times New Roman" w:hAnsi="Times New Roman" w:cs="Times New Roman"/>
          <w:color w:val="000000" w:themeColor="text1"/>
          <w:sz w:val="28"/>
          <w:szCs w:val="28"/>
          <w:lang w:val="ru-RU"/>
        </w:rPr>
        <w:t>Лаптовдун</w:t>
      </w:r>
      <w:proofErr w:type="spellEnd"/>
      <w:r w:rsidR="006E2435" w:rsidRPr="007D3A17">
        <w:rPr>
          <w:rFonts w:ascii="Times New Roman" w:hAnsi="Times New Roman" w:cs="Times New Roman"/>
          <w:color w:val="000000" w:themeColor="text1"/>
          <w:sz w:val="28"/>
          <w:szCs w:val="28"/>
          <w:lang w:val="ru-RU"/>
        </w:rPr>
        <w:t xml:space="preserve">, </w:t>
      </w:r>
      <w:proofErr w:type="spellStart"/>
      <w:r w:rsidR="00A01CAE" w:rsidRPr="007D3A17">
        <w:rPr>
          <w:rFonts w:ascii="Times New Roman" w:hAnsi="Times New Roman" w:cs="Times New Roman"/>
          <w:sz w:val="28"/>
          <w:szCs w:val="28"/>
          <w:lang w:val="ru-RU"/>
        </w:rPr>
        <w:t>Н.М.Ост</w:t>
      </w:r>
      <w:r w:rsidR="006B53F9" w:rsidRPr="007D3A17">
        <w:rPr>
          <w:rFonts w:ascii="Times New Roman" w:hAnsi="Times New Roman" w:cs="Times New Roman"/>
          <w:sz w:val="28"/>
          <w:szCs w:val="28"/>
          <w:lang w:val="ru-RU"/>
        </w:rPr>
        <w:t>иа</w:t>
      </w:r>
      <w:r w:rsidR="00EE4FEB">
        <w:rPr>
          <w:rFonts w:ascii="Times New Roman" w:hAnsi="Times New Roman" w:cs="Times New Roman"/>
          <w:sz w:val="28"/>
          <w:szCs w:val="28"/>
          <w:lang w:val="ru-RU"/>
        </w:rPr>
        <w:t>н</w:t>
      </w:r>
      <w:r w:rsidR="00A01CAE" w:rsidRPr="007D3A17">
        <w:rPr>
          <w:rFonts w:ascii="Times New Roman" w:hAnsi="Times New Roman" w:cs="Times New Roman"/>
          <w:sz w:val="28"/>
          <w:szCs w:val="28"/>
          <w:lang w:val="ru-RU"/>
        </w:rPr>
        <w:t>у</w:t>
      </w:r>
      <w:proofErr w:type="spellEnd"/>
      <w:r w:rsidR="00A01CAE" w:rsidRPr="007D3A17">
        <w:rPr>
          <w:rFonts w:ascii="Times New Roman" w:hAnsi="Times New Roman" w:cs="Times New Roman"/>
          <w:sz w:val="28"/>
          <w:szCs w:val="28"/>
          <w:lang w:val="ru-RU"/>
        </w:rPr>
        <w:t>,</w:t>
      </w:r>
      <w:r w:rsidR="00A721DE" w:rsidRPr="007D3A17">
        <w:rPr>
          <w:rFonts w:ascii="Times New Roman" w:hAnsi="Times New Roman" w:cs="Times New Roman"/>
          <w:sz w:val="28"/>
          <w:szCs w:val="28"/>
          <w:lang w:val="ru-RU"/>
        </w:rPr>
        <w:t xml:space="preserve"> </w:t>
      </w:r>
      <w:proofErr w:type="spellStart"/>
      <w:r w:rsidR="00A01CAE" w:rsidRPr="007D3A17">
        <w:rPr>
          <w:rFonts w:ascii="Times New Roman" w:hAnsi="Times New Roman" w:cs="Times New Roman"/>
          <w:sz w:val="28"/>
          <w:szCs w:val="28"/>
          <w:lang w:val="ru-RU"/>
        </w:rPr>
        <w:t>Л.Е.Евтушиктердин</w:t>
      </w:r>
      <w:proofErr w:type="spellEnd"/>
      <w:r w:rsidR="00A01CAE" w:rsidRPr="007D3A17">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жана</w:t>
      </w:r>
      <w:proofErr w:type="spellEnd"/>
      <w:r w:rsidR="006E2435" w:rsidRPr="007D3A17">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алардын</w:t>
      </w:r>
      <w:proofErr w:type="spellEnd"/>
      <w:r w:rsidR="006E2435" w:rsidRPr="007D3A17">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окуучуларынын</w:t>
      </w:r>
      <w:proofErr w:type="spellEnd"/>
      <w:r w:rsidR="006E2435" w:rsidRPr="007D3A17">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эмгектеринде</w:t>
      </w:r>
      <w:proofErr w:type="spellEnd"/>
      <w:r w:rsidR="006E2435" w:rsidRPr="007D3A17">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изилденген</w:t>
      </w:r>
      <w:proofErr w:type="spellEnd"/>
      <w:r w:rsidR="006E2435" w:rsidRPr="007D3A17">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жана</w:t>
      </w:r>
      <w:proofErr w:type="spellEnd"/>
      <w:r w:rsidR="006E2435" w:rsidRPr="007D3A17">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өркүндөтүлгөн</w:t>
      </w:r>
      <w:proofErr w:type="spellEnd"/>
      <w:r w:rsidR="006E2435" w:rsidRPr="007D3A17">
        <w:rPr>
          <w:rFonts w:ascii="Times New Roman" w:hAnsi="Times New Roman" w:cs="Times New Roman"/>
          <w:sz w:val="28"/>
          <w:szCs w:val="28"/>
          <w:lang w:val="ru-RU"/>
        </w:rPr>
        <w:t>.</w:t>
      </w:r>
      <w:r w:rsidR="00771C1E">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Бөлүктөн</w:t>
      </w:r>
      <w:proofErr w:type="spellEnd"/>
      <w:r w:rsidR="006E2435" w:rsidRPr="007D3A17">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чагылтуулар</w:t>
      </w:r>
      <w:proofErr w:type="spellEnd"/>
      <w:r w:rsidR="006E2435" w:rsidRPr="007D3A17">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жана</w:t>
      </w:r>
      <w:proofErr w:type="spellEnd"/>
      <w:r w:rsidR="006E2435" w:rsidRPr="007D3A17">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торчолор</w:t>
      </w:r>
      <w:proofErr w:type="spellEnd"/>
      <w:r w:rsidR="006E2435" w:rsidRPr="007D3A17">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теориясынын</w:t>
      </w:r>
      <w:proofErr w:type="spellEnd"/>
      <w:r w:rsidR="00EA3975">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негиздери</w:t>
      </w:r>
      <w:proofErr w:type="spellEnd"/>
      <w:r w:rsidR="006E2435" w:rsidRPr="007D3A17">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В.Т.Базылевдин</w:t>
      </w:r>
      <w:proofErr w:type="spellEnd"/>
      <w:r w:rsidR="006E2435" w:rsidRPr="007D3A17">
        <w:rPr>
          <w:rFonts w:ascii="Times New Roman" w:hAnsi="Times New Roman" w:cs="Times New Roman"/>
          <w:sz w:val="28"/>
          <w:szCs w:val="28"/>
          <w:lang w:val="ru-RU"/>
        </w:rPr>
        <w:t xml:space="preserve">, М.К. </w:t>
      </w:r>
      <w:proofErr w:type="spellStart"/>
      <w:r w:rsidR="006E2435" w:rsidRPr="007D3A17">
        <w:rPr>
          <w:rFonts w:ascii="Times New Roman" w:hAnsi="Times New Roman" w:cs="Times New Roman"/>
          <w:sz w:val="28"/>
          <w:szCs w:val="28"/>
          <w:lang w:val="ru-RU"/>
        </w:rPr>
        <w:t>Кузьминдин</w:t>
      </w:r>
      <w:proofErr w:type="spellEnd"/>
      <w:r w:rsidR="006E2435" w:rsidRPr="007D3A17">
        <w:rPr>
          <w:rFonts w:ascii="Times New Roman" w:hAnsi="Times New Roman" w:cs="Times New Roman"/>
          <w:sz w:val="28"/>
          <w:szCs w:val="28"/>
          <w:lang w:val="ru-RU"/>
        </w:rPr>
        <w:t xml:space="preserve">, С. Е. </w:t>
      </w:r>
      <w:proofErr w:type="spellStart"/>
      <w:r w:rsidR="006E2435" w:rsidRPr="007D3A17">
        <w:rPr>
          <w:rFonts w:ascii="Times New Roman" w:hAnsi="Times New Roman" w:cs="Times New Roman"/>
          <w:sz w:val="28"/>
          <w:szCs w:val="28"/>
          <w:lang w:val="ru-RU"/>
        </w:rPr>
        <w:t>Степановдун</w:t>
      </w:r>
      <w:proofErr w:type="spellEnd"/>
      <w:r w:rsidR="006E2435" w:rsidRPr="007D3A17">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жана</w:t>
      </w:r>
      <w:proofErr w:type="spellEnd"/>
      <w:r w:rsidR="006E2435" w:rsidRPr="007D3A17">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алардын</w:t>
      </w:r>
      <w:proofErr w:type="spellEnd"/>
      <w:r w:rsidR="006E2435" w:rsidRPr="007D3A17">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окуучуларынын</w:t>
      </w:r>
      <w:proofErr w:type="spellEnd"/>
      <w:r w:rsidR="006E2435" w:rsidRPr="007D3A17">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эмгектеринде</w:t>
      </w:r>
      <w:proofErr w:type="spellEnd"/>
      <w:r w:rsidR="00EA3975">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баяндалган</w:t>
      </w:r>
      <w:proofErr w:type="spellEnd"/>
      <w:r w:rsidR="006E2435" w:rsidRPr="007D3A17">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Жогоруда</w:t>
      </w:r>
      <w:proofErr w:type="spellEnd"/>
      <w:r w:rsidR="006E2435" w:rsidRPr="007D3A17">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аталган</w:t>
      </w:r>
      <w:proofErr w:type="spellEnd"/>
      <w:r w:rsidR="006E2435" w:rsidRPr="007D3A17">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үч</w:t>
      </w:r>
      <w:proofErr w:type="spellEnd"/>
      <w:r w:rsidR="006E2435" w:rsidRPr="007D3A17">
        <w:rPr>
          <w:rFonts w:ascii="Times New Roman" w:hAnsi="Times New Roman" w:cs="Times New Roman"/>
          <w:sz w:val="28"/>
          <w:szCs w:val="28"/>
          <w:lang w:val="ru-RU"/>
        </w:rPr>
        <w:t xml:space="preserve"> теория </w:t>
      </w:r>
      <w:proofErr w:type="spellStart"/>
      <w:r w:rsidR="006E2435" w:rsidRPr="007D3A17">
        <w:rPr>
          <w:rFonts w:ascii="Times New Roman" w:hAnsi="Times New Roman" w:cs="Times New Roman"/>
          <w:sz w:val="28"/>
          <w:szCs w:val="28"/>
          <w:lang w:val="ru-RU"/>
        </w:rPr>
        <w:t>бири</w:t>
      </w:r>
      <w:r w:rsidR="00EA3975">
        <w:rPr>
          <w:rFonts w:ascii="Times New Roman" w:hAnsi="Times New Roman" w:cs="Times New Roman"/>
          <w:sz w:val="28"/>
          <w:szCs w:val="28"/>
          <w:lang w:val="ru-RU"/>
        </w:rPr>
        <w:t>-</w:t>
      </w:r>
      <w:r w:rsidR="006E2435" w:rsidRPr="007D3A17">
        <w:rPr>
          <w:rFonts w:ascii="Times New Roman" w:hAnsi="Times New Roman" w:cs="Times New Roman"/>
          <w:sz w:val="28"/>
          <w:szCs w:val="28"/>
          <w:lang w:val="ru-RU"/>
        </w:rPr>
        <w:t>бири</w:t>
      </w:r>
      <w:proofErr w:type="spellEnd"/>
      <w:r w:rsidR="006E2435" w:rsidRPr="007D3A17">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менен</w:t>
      </w:r>
      <w:proofErr w:type="spellEnd"/>
      <w:r w:rsidR="006E2435" w:rsidRPr="007D3A17">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тыгыз</w:t>
      </w:r>
      <w:proofErr w:type="spellEnd"/>
      <w:r w:rsidR="006E2435" w:rsidRPr="007D3A17">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байланышта</w:t>
      </w:r>
      <w:proofErr w:type="spellEnd"/>
      <w:r w:rsidR="006E2435" w:rsidRPr="007D3A17">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өнүгүп</w:t>
      </w:r>
      <w:proofErr w:type="spellEnd"/>
      <w:r w:rsidR="006E2435" w:rsidRPr="007D3A17">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келе</w:t>
      </w:r>
      <w:proofErr w:type="spellEnd"/>
      <w:r w:rsidR="006E2435" w:rsidRPr="007D3A17">
        <w:rPr>
          <w:rFonts w:ascii="Times New Roman" w:hAnsi="Times New Roman" w:cs="Times New Roman"/>
          <w:sz w:val="28"/>
          <w:szCs w:val="28"/>
          <w:lang w:val="ru-RU"/>
        </w:rPr>
        <w:t xml:space="preserve"> </w:t>
      </w:r>
      <w:proofErr w:type="spellStart"/>
      <w:r w:rsidR="006E2435" w:rsidRPr="007D3A17">
        <w:rPr>
          <w:rFonts w:ascii="Times New Roman" w:hAnsi="Times New Roman" w:cs="Times New Roman"/>
          <w:sz w:val="28"/>
          <w:szCs w:val="28"/>
          <w:lang w:val="ru-RU"/>
        </w:rPr>
        <w:t>жатышат</w:t>
      </w:r>
      <w:proofErr w:type="spellEnd"/>
      <w:r w:rsidR="006E2435" w:rsidRPr="007D3A17">
        <w:rPr>
          <w:rFonts w:ascii="Times New Roman" w:hAnsi="Times New Roman" w:cs="Times New Roman"/>
          <w:sz w:val="28"/>
          <w:szCs w:val="28"/>
          <w:lang w:val="ru-RU"/>
        </w:rPr>
        <w:t>.</w:t>
      </w:r>
    </w:p>
    <w:p w14:paraId="1EEC1EA2" w14:textId="144072CF" w:rsidR="00D04D61" w:rsidRDefault="006E2435" w:rsidP="00AE5ADB">
      <w:pPr>
        <w:ind w:firstLine="720"/>
        <w:jc w:val="both"/>
        <w:rPr>
          <w:rFonts w:ascii="Times New Roman" w:hAnsi="Times New Roman" w:cs="Times New Roman"/>
          <w:sz w:val="28"/>
          <w:szCs w:val="28"/>
          <w:lang w:val="ky-KG"/>
        </w:rPr>
      </w:pPr>
      <w:proofErr w:type="spellStart"/>
      <w:r w:rsidRPr="007D3A17">
        <w:rPr>
          <w:rFonts w:ascii="Times New Roman" w:hAnsi="Times New Roman" w:cs="Times New Roman"/>
          <w:sz w:val="28"/>
          <w:szCs w:val="28"/>
          <w:lang w:val="ru-RU"/>
        </w:rPr>
        <w:t>Евклиддик</w:t>
      </w:r>
      <w:proofErr w:type="spellEnd"/>
      <w:r w:rsidRPr="007D3A17">
        <w:rPr>
          <w:rFonts w:ascii="Times New Roman" w:hAnsi="Times New Roman" w:cs="Times New Roman"/>
          <w:sz w:val="28"/>
          <w:szCs w:val="28"/>
          <w:lang w:val="ru-RU"/>
        </w:rPr>
        <w:t xml:space="preserve"> </w:t>
      </w:r>
      <w:r w:rsidR="00713689" w:rsidRPr="00DF39CC">
        <w:rPr>
          <w:position w:val="-6"/>
        </w:rPr>
        <w:object w:dxaOrig="220" w:dyaOrig="240" w14:anchorId="4B155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8" o:title=""/>
          </v:shape>
          <o:OLEObject Type="Embed" ProgID="Equation.DSMT4" ShapeID="_x0000_i1025" DrawAspect="Content" ObjectID="_1772882925" r:id="rId9"/>
        </w:object>
      </w:r>
      <w:r w:rsidR="00713689" w:rsidRPr="00EA3975">
        <w:rPr>
          <w:rFonts w:ascii="Times New Roman" w:hAnsi="Times New Roman" w:cs="Times New Roman"/>
          <w:sz w:val="28"/>
          <w:szCs w:val="28"/>
          <w:lang w:val="ky-KG"/>
        </w:rPr>
        <w:t>-ченемдүү</w:t>
      </w:r>
      <w:r w:rsidRPr="007D3A17">
        <w:rPr>
          <w:rFonts w:ascii="Times New Roman" w:hAnsi="Times New Roman" w:cs="Times New Roman"/>
          <w:sz w:val="28"/>
          <w:szCs w:val="28"/>
          <w:lang w:val="ky-KG"/>
        </w:rPr>
        <w:t xml:space="preserve"> мейкиндикти берилген </w:t>
      </w:r>
      <w:r w:rsidR="00713689" w:rsidRPr="00DF39CC">
        <w:rPr>
          <w:position w:val="-10"/>
        </w:rPr>
        <w:object w:dxaOrig="260" w:dyaOrig="279" w14:anchorId="263D12BB">
          <v:shape id="_x0000_i1026" type="#_x0000_t75" style="width:12.75pt;height:14.25pt" o:ole="">
            <v:imagedata r:id="rId10" o:title=""/>
          </v:shape>
          <o:OLEObject Type="Embed" ProgID="Equation.DSMT4" ShapeID="_x0000_i1026" DrawAspect="Content" ObjectID="_1772882926" r:id="rId11"/>
        </w:object>
      </w:r>
      <w:r w:rsidR="00713689" w:rsidRPr="00EA3975">
        <w:rPr>
          <w:rFonts w:ascii="Times New Roman" w:hAnsi="Times New Roman" w:cs="Times New Roman"/>
          <w:sz w:val="28"/>
          <w:szCs w:val="28"/>
          <w:lang w:val="ky-KG"/>
        </w:rPr>
        <w:t xml:space="preserve">-ченемдүү </w:t>
      </w:r>
      <w:r w:rsidR="00AE5ADB" w:rsidRPr="00AE5ADB">
        <w:rPr>
          <w:position w:val="-10"/>
        </w:rPr>
        <w:object w:dxaOrig="700" w:dyaOrig="300" w14:anchorId="1F36EF7C">
          <v:shape id="_x0000_i1027" type="#_x0000_t75" style="width:34.5pt;height:15pt" o:ole="">
            <v:imagedata r:id="rId12" o:title=""/>
          </v:shape>
          <o:OLEObject Type="Embed" ProgID="Equation.DSMT4" ShapeID="_x0000_i1027" DrawAspect="Content" ObjectID="_1772882927" r:id="rId13"/>
        </w:object>
      </w:r>
      <w:r w:rsidR="00034B5C" w:rsidRPr="007D3A17">
        <w:rPr>
          <w:rFonts w:ascii="Times New Roman" w:hAnsi="Times New Roman" w:cs="Times New Roman"/>
          <w:sz w:val="28"/>
          <w:szCs w:val="28"/>
          <w:lang w:val="ky-KG"/>
        </w:rPr>
        <w:t xml:space="preserve"> бөлүштүрүү тарабынан жаратылган бөлүктөп чагылтуу  Г.Матиеванын эмгектеринде изилденген жана бул изилдөөдо торчолор жана бөлүштүрүүлөр теориялар</w:t>
      </w:r>
      <w:r w:rsidR="00AE5ADB">
        <w:rPr>
          <w:rFonts w:ascii="Times New Roman" w:hAnsi="Times New Roman" w:cs="Times New Roman"/>
          <w:sz w:val="28"/>
          <w:szCs w:val="28"/>
          <w:lang w:val="ky-KG"/>
        </w:rPr>
        <w:t>ынын</w:t>
      </w:r>
      <w:r w:rsidR="00034B5C" w:rsidRPr="007D3A17">
        <w:rPr>
          <w:rFonts w:ascii="Times New Roman" w:hAnsi="Times New Roman" w:cs="Times New Roman"/>
          <w:sz w:val="28"/>
          <w:szCs w:val="28"/>
          <w:lang w:val="ky-KG"/>
        </w:rPr>
        <w:t xml:space="preserve"> ортосундагы тыгыз байланыштар ачылган. Бул бөлүктө</w:t>
      </w:r>
      <w:r w:rsidR="00AE5ADB">
        <w:rPr>
          <w:rFonts w:ascii="Times New Roman" w:hAnsi="Times New Roman" w:cs="Times New Roman"/>
          <w:sz w:val="28"/>
          <w:szCs w:val="28"/>
          <w:lang w:val="ky-KG"/>
        </w:rPr>
        <w:t>п</w:t>
      </w:r>
      <w:r w:rsidR="00034B5C" w:rsidRPr="007D3A17">
        <w:rPr>
          <w:rFonts w:ascii="Times New Roman" w:hAnsi="Times New Roman" w:cs="Times New Roman"/>
          <w:sz w:val="28"/>
          <w:szCs w:val="28"/>
          <w:lang w:val="ky-KG"/>
        </w:rPr>
        <w:t xml:space="preserve"> чагылтуу берилген жана ага ортогоналдык толуктоочу болгон бөлүштүрүүлөр</w:t>
      </w:r>
      <w:r w:rsidR="00AE5ADB">
        <w:rPr>
          <w:rFonts w:ascii="Times New Roman" w:hAnsi="Times New Roman" w:cs="Times New Roman"/>
          <w:sz w:val="28"/>
          <w:szCs w:val="28"/>
          <w:lang w:val="ky-KG"/>
        </w:rPr>
        <w:t xml:space="preserve"> </w:t>
      </w:r>
      <w:r w:rsidR="00034B5C" w:rsidRPr="007D3A17">
        <w:rPr>
          <w:rFonts w:ascii="Times New Roman" w:hAnsi="Times New Roman" w:cs="Times New Roman"/>
          <w:sz w:val="28"/>
          <w:szCs w:val="28"/>
          <w:lang w:val="ky-KG"/>
        </w:rPr>
        <w:t>минималдык болбогон (б.а алардын орточо ийрилик векторлору нөл вектор эмес) учур Г.Матиева тарабынан изилденген</w:t>
      </w:r>
      <w:r w:rsidR="00A01CAE" w:rsidRPr="007D3A17">
        <w:rPr>
          <w:rFonts w:ascii="Times New Roman" w:hAnsi="Times New Roman" w:cs="Times New Roman"/>
          <w:sz w:val="28"/>
          <w:szCs w:val="28"/>
          <w:lang w:val="ky-KG"/>
        </w:rPr>
        <w:t>, торчолордун жаңы класстары табылган.</w:t>
      </w:r>
    </w:p>
    <w:p w14:paraId="4DEC3294" w14:textId="38042DF4" w:rsidR="00114259" w:rsidRPr="00082A4B" w:rsidRDefault="006E3D28" w:rsidP="00A01CAE">
      <w:pPr>
        <w:ind w:firstLine="720"/>
        <w:jc w:val="both"/>
        <w:rPr>
          <w:rFonts w:ascii="Times New Roman" w:hAnsi="Times New Roman" w:cs="Times New Roman"/>
          <w:color w:val="000000" w:themeColor="text1"/>
          <w:sz w:val="28"/>
          <w:szCs w:val="28"/>
          <w:lang w:val="ky-KG"/>
        </w:rPr>
      </w:pPr>
      <w:r w:rsidRPr="007D3A17">
        <w:rPr>
          <w:rFonts w:ascii="Times New Roman" w:hAnsi="Times New Roman" w:cs="Times New Roman"/>
          <w:color w:val="000000" w:themeColor="text1"/>
          <w:sz w:val="28"/>
          <w:szCs w:val="28"/>
          <w:lang w:val="ky-KG"/>
        </w:rPr>
        <w:t xml:space="preserve">Сунушталып жаткан проекттин алкагында </w:t>
      </w:r>
      <w:r w:rsidR="00AE5ADB" w:rsidRPr="00DF39CC">
        <w:rPr>
          <w:position w:val="-6"/>
        </w:rPr>
        <w:object w:dxaOrig="220" w:dyaOrig="240" w14:anchorId="18D8EE3C">
          <v:shape id="_x0000_i1028" type="#_x0000_t75" style="width:11.25pt;height:12pt" o:ole="">
            <v:imagedata r:id="rId8" o:title=""/>
          </v:shape>
          <o:OLEObject Type="Embed" ProgID="Equation.DSMT4" ShapeID="_x0000_i1028" DrawAspect="Content" ObjectID="_1772882928" r:id="rId14"/>
        </w:object>
      </w:r>
      <w:r w:rsidR="00AE5ADB" w:rsidRPr="00EA3975">
        <w:rPr>
          <w:rFonts w:ascii="Times New Roman" w:hAnsi="Times New Roman" w:cs="Times New Roman"/>
          <w:sz w:val="28"/>
          <w:szCs w:val="28"/>
          <w:lang w:val="ky-KG"/>
        </w:rPr>
        <w:t>-ченемдүү</w:t>
      </w:r>
      <w:r w:rsidRPr="007D3A17">
        <w:rPr>
          <w:rFonts w:ascii="Times New Roman" w:hAnsi="Times New Roman" w:cs="Times New Roman"/>
          <w:color w:val="000000" w:themeColor="text1"/>
          <w:sz w:val="28"/>
          <w:szCs w:val="28"/>
          <w:lang w:val="ky-KG"/>
        </w:rPr>
        <w:t xml:space="preserve"> евклиддик мейкиндикти </w:t>
      </w:r>
      <w:r w:rsidR="00114259" w:rsidRPr="007D3A17">
        <w:rPr>
          <w:rFonts w:ascii="Times New Roman" w:hAnsi="Times New Roman" w:cs="Times New Roman"/>
          <w:color w:val="000000" w:themeColor="text1"/>
          <w:sz w:val="28"/>
          <w:szCs w:val="28"/>
          <w:lang w:val="ky-KG"/>
        </w:rPr>
        <w:t xml:space="preserve">бөлуктөп чагылтуу берилген </w:t>
      </w:r>
      <w:r w:rsidR="00AE5ADB" w:rsidRPr="00DF39CC">
        <w:rPr>
          <w:position w:val="-10"/>
        </w:rPr>
        <w:object w:dxaOrig="260" w:dyaOrig="279" w14:anchorId="0DA79C06">
          <v:shape id="_x0000_i1029" type="#_x0000_t75" style="width:12.75pt;height:14.25pt" o:ole="">
            <v:imagedata r:id="rId10" o:title=""/>
          </v:shape>
          <o:OLEObject Type="Embed" ProgID="Equation.DSMT4" ShapeID="_x0000_i1029" DrawAspect="Content" ObjectID="_1772882929" r:id="rId15"/>
        </w:object>
      </w:r>
      <w:r w:rsidR="00AE5ADB" w:rsidRPr="00EA3975">
        <w:rPr>
          <w:rFonts w:ascii="Times New Roman" w:hAnsi="Times New Roman" w:cs="Times New Roman"/>
          <w:sz w:val="28"/>
          <w:szCs w:val="28"/>
          <w:lang w:val="ky-KG"/>
        </w:rPr>
        <w:t xml:space="preserve">-ченемдүү </w:t>
      </w:r>
      <w:r w:rsidR="00114259" w:rsidRPr="007D3A17">
        <w:rPr>
          <w:rFonts w:ascii="Times New Roman" w:hAnsi="Times New Roman" w:cs="Times New Roman"/>
          <w:color w:val="000000" w:themeColor="text1"/>
          <w:sz w:val="28"/>
          <w:szCs w:val="28"/>
          <w:lang w:val="ky-KG"/>
        </w:rPr>
        <w:t xml:space="preserve">бөлүштүрүү жана ага </w:t>
      </w:r>
      <w:r w:rsidR="00114259" w:rsidRPr="006F6002">
        <w:rPr>
          <w:rFonts w:ascii="Times New Roman" w:hAnsi="Times New Roman" w:cs="Times New Roman"/>
          <w:sz w:val="28"/>
          <w:szCs w:val="28"/>
          <w:lang w:val="ky-KG"/>
        </w:rPr>
        <w:t>ортогоналдык</w:t>
      </w:r>
      <w:r w:rsidR="00114259" w:rsidRPr="007D3A17">
        <w:rPr>
          <w:rFonts w:ascii="Times New Roman" w:hAnsi="Times New Roman" w:cs="Times New Roman"/>
          <w:color w:val="FF0000"/>
          <w:sz w:val="28"/>
          <w:szCs w:val="28"/>
          <w:lang w:val="ky-KG"/>
        </w:rPr>
        <w:t xml:space="preserve"> </w:t>
      </w:r>
      <w:r w:rsidR="00114259" w:rsidRPr="007D3A17">
        <w:rPr>
          <w:rFonts w:ascii="Times New Roman" w:hAnsi="Times New Roman" w:cs="Times New Roman"/>
          <w:color w:val="000000" w:themeColor="text1"/>
          <w:sz w:val="28"/>
          <w:szCs w:val="28"/>
          <w:lang w:val="ky-KG"/>
        </w:rPr>
        <w:t>толуктоочу бөлүштүрүү экөө тең минималдык</w:t>
      </w:r>
      <w:r w:rsidR="006B736F">
        <w:rPr>
          <w:rFonts w:ascii="Times New Roman" w:hAnsi="Times New Roman" w:cs="Times New Roman"/>
          <w:color w:val="000000" w:themeColor="text1"/>
          <w:sz w:val="28"/>
          <w:szCs w:val="28"/>
          <w:lang w:val="ky-KG"/>
        </w:rPr>
        <w:t xml:space="preserve"> же алардын бири минималдык </w:t>
      </w:r>
      <w:r w:rsidR="00114259" w:rsidRPr="007D3A17">
        <w:rPr>
          <w:rFonts w:ascii="Times New Roman" w:hAnsi="Times New Roman" w:cs="Times New Roman"/>
          <w:color w:val="000000" w:themeColor="text1"/>
          <w:sz w:val="28"/>
          <w:szCs w:val="28"/>
          <w:lang w:val="ky-KG"/>
        </w:rPr>
        <w:t>болгон учурда аныкталат жана ушул бөлүктө</w:t>
      </w:r>
      <w:r w:rsidR="006B736F">
        <w:rPr>
          <w:rFonts w:ascii="Times New Roman" w:hAnsi="Times New Roman" w:cs="Times New Roman"/>
          <w:color w:val="000000" w:themeColor="text1"/>
          <w:sz w:val="28"/>
          <w:szCs w:val="28"/>
          <w:lang w:val="ky-KG"/>
        </w:rPr>
        <w:t>п</w:t>
      </w:r>
      <w:r w:rsidR="00114259" w:rsidRPr="007D3A17">
        <w:rPr>
          <w:rFonts w:ascii="Times New Roman" w:hAnsi="Times New Roman" w:cs="Times New Roman"/>
          <w:color w:val="000000" w:themeColor="text1"/>
          <w:sz w:val="28"/>
          <w:szCs w:val="28"/>
          <w:lang w:val="ky-KG"/>
        </w:rPr>
        <w:t xml:space="preserve">  чагылтуунун геометриясы изилденет. </w:t>
      </w:r>
      <w:r w:rsidR="00114259" w:rsidRPr="00082A4B">
        <w:rPr>
          <w:rFonts w:ascii="Times New Roman" w:hAnsi="Times New Roman" w:cs="Times New Roman"/>
          <w:color w:val="000000" w:themeColor="text1"/>
          <w:sz w:val="28"/>
          <w:szCs w:val="28"/>
          <w:lang w:val="ky-KG"/>
        </w:rPr>
        <w:t xml:space="preserve">Коюлган маселе адегенде </w:t>
      </w:r>
    </w:p>
    <w:p w14:paraId="0AF1F0CB" w14:textId="467C4A47" w:rsidR="00114259" w:rsidRPr="007D3A17" w:rsidRDefault="00A80E73" w:rsidP="00114259">
      <w:pPr>
        <w:ind w:firstLine="0"/>
        <w:jc w:val="both"/>
        <w:rPr>
          <w:rFonts w:ascii="Times New Roman" w:hAnsi="Times New Roman" w:cs="Times New Roman"/>
          <w:color w:val="000000" w:themeColor="text1"/>
          <w:sz w:val="28"/>
          <w:szCs w:val="28"/>
          <w:lang w:val="ky-KG"/>
        </w:rPr>
      </w:pPr>
      <w:r w:rsidRPr="00A80E73">
        <w:rPr>
          <w:position w:val="-12"/>
        </w:rPr>
        <w:object w:dxaOrig="2780" w:dyaOrig="360" w14:anchorId="0C724637">
          <v:shape id="_x0000_i1030" type="#_x0000_t75" style="width:142.5pt;height:18pt" o:ole="">
            <v:imagedata r:id="rId16" o:title=""/>
          </v:shape>
          <o:OLEObject Type="Embed" ProgID="Equation.DSMT4" ShapeID="_x0000_i1030" DrawAspect="Content" ObjectID="_1772882930" r:id="rId17"/>
        </w:object>
      </w:r>
      <w:r w:rsidR="00114259" w:rsidRPr="007D3A17">
        <w:rPr>
          <w:rFonts w:ascii="Times New Roman" w:hAnsi="Times New Roman" w:cs="Times New Roman"/>
          <w:color w:val="000000" w:themeColor="text1"/>
          <w:sz w:val="28"/>
          <w:szCs w:val="28"/>
          <w:lang w:val="ky-KG"/>
        </w:rPr>
        <w:t xml:space="preserve"> жана </w:t>
      </w:r>
      <w:r w:rsidR="003717C2" w:rsidRPr="00A80E73">
        <w:rPr>
          <w:position w:val="-12"/>
        </w:rPr>
        <w:object w:dxaOrig="1340" w:dyaOrig="360" w14:anchorId="70DD7217">
          <v:shape id="_x0000_i1031" type="#_x0000_t75" style="width:68.25pt;height:18pt" o:ole="">
            <v:imagedata r:id="rId18" o:title=""/>
          </v:shape>
          <o:OLEObject Type="Embed" ProgID="Equation.DSMT4" ShapeID="_x0000_i1031" DrawAspect="Content" ObjectID="_1772882931" r:id="rId19"/>
        </w:object>
      </w:r>
      <w:r w:rsidR="003717C2" w:rsidRPr="003717C2">
        <w:rPr>
          <w:rFonts w:ascii="Times New Roman" w:hAnsi="Times New Roman" w:cs="Times New Roman"/>
          <w:b/>
          <w:caps/>
          <w:sz w:val="28"/>
          <w:szCs w:val="28"/>
          <w:lang w:val="ky-KG"/>
        </w:rPr>
        <w:t xml:space="preserve"> </w:t>
      </w:r>
      <w:r w:rsidR="00114259" w:rsidRPr="007D3A17">
        <w:rPr>
          <w:rFonts w:ascii="Times New Roman" w:hAnsi="Times New Roman" w:cs="Times New Roman"/>
          <w:color w:val="000000" w:themeColor="text1"/>
          <w:sz w:val="28"/>
          <w:szCs w:val="28"/>
          <w:lang w:val="ky-KG"/>
        </w:rPr>
        <w:t>учурлар үчүн изилденип, андан кийин маселе жалпы учур үчүн каралат.</w:t>
      </w:r>
    </w:p>
    <w:p w14:paraId="7AA4C696" w14:textId="590C351A" w:rsidR="00114259" w:rsidRPr="007D3A17" w:rsidRDefault="00114259" w:rsidP="00114259">
      <w:pPr>
        <w:ind w:firstLine="0"/>
        <w:jc w:val="both"/>
        <w:rPr>
          <w:rFonts w:ascii="Times New Roman" w:hAnsi="Times New Roman" w:cs="Times New Roman"/>
          <w:color w:val="000000" w:themeColor="text1"/>
          <w:sz w:val="28"/>
          <w:szCs w:val="28"/>
          <w:lang w:val="ky-KG"/>
        </w:rPr>
      </w:pPr>
      <w:r w:rsidRPr="007D3A17">
        <w:rPr>
          <w:rFonts w:ascii="Times New Roman" w:hAnsi="Times New Roman" w:cs="Times New Roman"/>
          <w:color w:val="000000" w:themeColor="text1"/>
          <w:sz w:val="28"/>
          <w:szCs w:val="28"/>
          <w:lang w:val="ky-KG"/>
        </w:rPr>
        <w:tab/>
        <w:t>Жогоруда аталган теориялар фракталдык геометрия менен да тыгыз байланышта болгондуктан, сунушталып жаткан проекттин</w:t>
      </w:r>
      <w:r w:rsidR="007D4ECE" w:rsidRPr="007D3A17">
        <w:rPr>
          <w:rFonts w:ascii="Times New Roman" w:hAnsi="Times New Roman" w:cs="Times New Roman"/>
          <w:color w:val="000000" w:themeColor="text1"/>
          <w:sz w:val="28"/>
          <w:szCs w:val="28"/>
          <w:lang w:val="ky-KG"/>
        </w:rPr>
        <w:t xml:space="preserve"> алкагында тегиздиктеги жана мейкиндиктеги фракталдардын жаңы түрлөрүн табуу жана мейкиндик фракталдардын  3</w:t>
      </w:r>
      <w:r w:rsidR="007D4ECE" w:rsidRPr="007D3A17">
        <w:rPr>
          <w:rFonts w:ascii="Times New Roman" w:hAnsi="Times New Roman" w:cs="Times New Roman"/>
          <w:color w:val="000000" w:themeColor="text1"/>
          <w:sz w:val="28"/>
          <w:szCs w:val="28"/>
          <w:lang w:val="tr-TR"/>
        </w:rPr>
        <w:t>D</w:t>
      </w:r>
      <w:r w:rsidR="007518C8" w:rsidRPr="007D3A17">
        <w:rPr>
          <w:rFonts w:ascii="Times New Roman" w:hAnsi="Times New Roman" w:cs="Times New Roman"/>
          <w:color w:val="000000" w:themeColor="text1"/>
          <w:sz w:val="28"/>
          <w:szCs w:val="28"/>
          <w:lang w:val="ky-KG"/>
        </w:rPr>
        <w:t xml:space="preserve"> моделдерин компьютердик технологиялардын жардамында түзүү маселелери да изилденет.</w:t>
      </w:r>
    </w:p>
    <w:p w14:paraId="4E92A99B" w14:textId="2325BF75" w:rsidR="008276AD" w:rsidRPr="007D3A17" w:rsidRDefault="006B53F9" w:rsidP="00415CA3">
      <w:pPr>
        <w:ind w:firstLine="0"/>
        <w:jc w:val="both"/>
        <w:rPr>
          <w:rFonts w:ascii="Times New Roman" w:hAnsi="Times New Roman" w:cs="Times New Roman"/>
          <w:color w:val="000000" w:themeColor="text1"/>
          <w:sz w:val="28"/>
          <w:szCs w:val="28"/>
          <w:lang w:val="ky-KG"/>
        </w:rPr>
      </w:pPr>
      <w:r w:rsidRPr="007D3A17">
        <w:rPr>
          <w:rFonts w:ascii="Times New Roman" w:hAnsi="Times New Roman" w:cs="Times New Roman"/>
          <w:color w:val="000000" w:themeColor="text1"/>
          <w:sz w:val="28"/>
          <w:szCs w:val="28"/>
          <w:lang w:val="ky-KG"/>
        </w:rPr>
        <w:tab/>
      </w:r>
    </w:p>
    <w:p w14:paraId="7355CA5D" w14:textId="32E98E77" w:rsidR="00114259" w:rsidRPr="007D3A17" w:rsidRDefault="00114259" w:rsidP="00114259">
      <w:pPr>
        <w:ind w:firstLine="0"/>
        <w:jc w:val="both"/>
        <w:rPr>
          <w:rFonts w:ascii="Times New Roman" w:hAnsi="Times New Roman" w:cs="Times New Roman"/>
          <w:color w:val="000000" w:themeColor="text1"/>
          <w:sz w:val="28"/>
          <w:szCs w:val="28"/>
          <w:lang w:val="ky-KG"/>
        </w:rPr>
      </w:pPr>
    </w:p>
    <w:p w14:paraId="0A11D8ED" w14:textId="445B082F" w:rsidR="006E3D28" w:rsidRPr="007D3A17" w:rsidRDefault="00114259" w:rsidP="003F2114">
      <w:pPr>
        <w:ind w:firstLine="0"/>
        <w:jc w:val="both"/>
        <w:rPr>
          <w:rFonts w:ascii="Times New Roman" w:hAnsi="Times New Roman" w:cs="Times New Roman"/>
          <w:color w:val="000000" w:themeColor="text1"/>
          <w:sz w:val="28"/>
          <w:szCs w:val="28"/>
          <w:lang w:val="ky-KG"/>
        </w:rPr>
      </w:pPr>
      <w:r w:rsidRPr="007D3A17">
        <w:rPr>
          <w:rFonts w:ascii="Times New Roman" w:hAnsi="Times New Roman" w:cs="Times New Roman"/>
          <w:color w:val="000000" w:themeColor="text1"/>
          <w:sz w:val="28"/>
          <w:szCs w:val="28"/>
          <w:lang w:val="ky-KG"/>
        </w:rPr>
        <w:lastRenderedPageBreak/>
        <w:t xml:space="preserve">  </w:t>
      </w:r>
    </w:p>
    <w:p w14:paraId="0114FE53" w14:textId="4FD59796" w:rsidR="00415CA3" w:rsidRPr="007D3A17" w:rsidRDefault="003F2114" w:rsidP="00415CA3">
      <w:pPr>
        <w:pStyle w:val="a3"/>
        <w:numPr>
          <w:ilvl w:val="0"/>
          <w:numId w:val="3"/>
        </w:numPr>
        <w:jc w:val="both"/>
        <w:rPr>
          <w:rFonts w:ascii="Times New Roman" w:hAnsi="Times New Roman" w:cs="Times New Roman"/>
          <w:color w:val="000000" w:themeColor="text1"/>
          <w:sz w:val="28"/>
          <w:szCs w:val="28"/>
          <w:lang w:val="ky-KG"/>
        </w:rPr>
      </w:pPr>
      <w:r w:rsidRPr="007D3A17">
        <w:rPr>
          <w:rFonts w:ascii="Times New Roman" w:hAnsi="Times New Roman" w:cs="Times New Roman"/>
          <w:b/>
          <w:color w:val="000000" w:themeColor="text1"/>
          <w:sz w:val="28"/>
          <w:szCs w:val="28"/>
          <w:lang w:val="ky-KG"/>
        </w:rPr>
        <w:t>ИЗИЛДӨӨ СУРОО</w:t>
      </w:r>
      <w:r w:rsidR="00FD6792">
        <w:rPr>
          <w:rFonts w:ascii="Times New Roman" w:hAnsi="Times New Roman" w:cs="Times New Roman"/>
          <w:b/>
          <w:color w:val="000000" w:themeColor="text1"/>
          <w:sz w:val="28"/>
          <w:szCs w:val="28"/>
          <w:lang w:val="ky-KG"/>
        </w:rPr>
        <w:t>ЛОРУ</w:t>
      </w:r>
      <w:r w:rsidR="00415CA3" w:rsidRPr="007D3A17">
        <w:rPr>
          <w:rFonts w:ascii="Times New Roman" w:hAnsi="Times New Roman" w:cs="Times New Roman"/>
          <w:color w:val="000000" w:themeColor="text1"/>
          <w:sz w:val="28"/>
          <w:szCs w:val="28"/>
          <w:lang w:val="ky-KG"/>
        </w:rPr>
        <w:t xml:space="preserve"> </w:t>
      </w:r>
    </w:p>
    <w:p w14:paraId="50895B05" w14:textId="77777777" w:rsidR="004F47C7" w:rsidRDefault="004F47C7" w:rsidP="00415CA3">
      <w:pPr>
        <w:pStyle w:val="a3"/>
        <w:ind w:left="0" w:firstLine="720"/>
        <w:jc w:val="both"/>
        <w:rPr>
          <w:rFonts w:ascii="Times New Roman" w:hAnsi="Times New Roman" w:cs="Times New Roman"/>
          <w:color w:val="000000" w:themeColor="text1"/>
          <w:sz w:val="28"/>
          <w:szCs w:val="28"/>
          <w:lang w:val="ky-KG"/>
        </w:rPr>
      </w:pPr>
    </w:p>
    <w:p w14:paraId="4075A908" w14:textId="0304A61D" w:rsidR="004F47C7" w:rsidRDefault="00FD6792" w:rsidP="00FD6792">
      <w:pPr>
        <w:pStyle w:val="a3"/>
        <w:ind w:left="0" w:firstLine="720"/>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1. </w:t>
      </w:r>
      <w:r w:rsidR="004F47C7">
        <w:rPr>
          <w:rFonts w:ascii="Times New Roman" w:hAnsi="Times New Roman" w:cs="Times New Roman"/>
          <w:color w:val="000000" w:themeColor="text1"/>
          <w:sz w:val="28"/>
          <w:szCs w:val="28"/>
          <w:lang w:val="ky-KG"/>
        </w:rPr>
        <w:t>Евклиддик төрт ченемдүү мейкиндикти берилген эки ченемдүү бөлүштүрүү тарабынан жаратылган бөлүктө</w:t>
      </w:r>
      <w:r w:rsidR="00862F1D">
        <w:rPr>
          <w:rFonts w:ascii="Times New Roman" w:hAnsi="Times New Roman" w:cs="Times New Roman"/>
          <w:color w:val="000000" w:themeColor="text1"/>
          <w:sz w:val="28"/>
          <w:szCs w:val="28"/>
          <w:lang w:val="ky-KG"/>
        </w:rPr>
        <w:t>п</w:t>
      </w:r>
      <w:r w:rsidR="004F47C7">
        <w:rPr>
          <w:rFonts w:ascii="Times New Roman" w:hAnsi="Times New Roman" w:cs="Times New Roman"/>
          <w:color w:val="000000" w:themeColor="text1"/>
          <w:sz w:val="28"/>
          <w:szCs w:val="28"/>
          <w:lang w:val="ky-KG"/>
        </w:rPr>
        <w:t xml:space="preserve"> чагылтуунун</w:t>
      </w:r>
      <w:r w:rsidR="00232942">
        <w:rPr>
          <w:rFonts w:ascii="Times New Roman" w:hAnsi="Times New Roman" w:cs="Times New Roman"/>
          <w:color w:val="000000" w:themeColor="text1"/>
          <w:sz w:val="28"/>
          <w:szCs w:val="28"/>
          <w:lang w:val="ky-KG"/>
        </w:rPr>
        <w:t xml:space="preserve"> </w:t>
      </w:r>
      <w:r w:rsidR="004F47C7">
        <w:rPr>
          <w:rFonts w:ascii="Times New Roman" w:hAnsi="Times New Roman" w:cs="Times New Roman"/>
          <w:color w:val="000000" w:themeColor="text1"/>
          <w:sz w:val="28"/>
          <w:szCs w:val="28"/>
          <w:lang w:val="ky-KG"/>
        </w:rPr>
        <w:t xml:space="preserve">касиеттерин изилдөө </w:t>
      </w:r>
    </w:p>
    <w:p w14:paraId="7708C16C" w14:textId="7E47DBA5" w:rsidR="004F47C7" w:rsidRDefault="004F47C7" w:rsidP="00415CA3">
      <w:pPr>
        <w:pStyle w:val="a3"/>
        <w:ind w:left="0" w:firstLine="720"/>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а) берилген эки ченемдүү бөлүштүрүү жана ага ортогоналдык толуктоочу болгон эки ченемдүү бөлүштүрүүлөр минималдык болгон учур;</w:t>
      </w:r>
    </w:p>
    <w:p w14:paraId="06E79B92" w14:textId="5AE0C227" w:rsidR="004F47C7" w:rsidRDefault="004F47C7" w:rsidP="00415CA3">
      <w:pPr>
        <w:pStyle w:val="a3"/>
        <w:ind w:left="0" w:firstLine="720"/>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б) </w:t>
      </w:r>
      <w:r w:rsidR="00FD6792">
        <w:rPr>
          <w:rFonts w:ascii="Times New Roman" w:hAnsi="Times New Roman" w:cs="Times New Roman"/>
          <w:color w:val="000000" w:themeColor="text1"/>
          <w:sz w:val="28"/>
          <w:szCs w:val="28"/>
          <w:lang w:val="ky-KG"/>
        </w:rPr>
        <w:t>э</w:t>
      </w:r>
      <w:r>
        <w:rPr>
          <w:rFonts w:ascii="Times New Roman" w:hAnsi="Times New Roman" w:cs="Times New Roman"/>
          <w:color w:val="000000" w:themeColor="text1"/>
          <w:sz w:val="28"/>
          <w:szCs w:val="28"/>
          <w:lang w:val="ky-KG"/>
        </w:rPr>
        <w:t>к</w:t>
      </w:r>
      <w:r w:rsidR="00232942">
        <w:rPr>
          <w:rFonts w:ascii="Times New Roman" w:hAnsi="Times New Roman" w:cs="Times New Roman"/>
          <w:color w:val="000000" w:themeColor="text1"/>
          <w:sz w:val="28"/>
          <w:szCs w:val="28"/>
          <w:lang w:val="ky-KG"/>
        </w:rPr>
        <w:t>и бөлүштүрүүнүн бири минималдык, экинчиси минималдык эмес болгон учур;</w:t>
      </w:r>
    </w:p>
    <w:p w14:paraId="788C51FF" w14:textId="79ED9E8A" w:rsidR="00232942" w:rsidRDefault="00FD6792" w:rsidP="00FD6792">
      <w:pPr>
        <w:pStyle w:val="a3"/>
        <w:ind w:left="0" w:firstLine="720"/>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2. </w:t>
      </w:r>
      <w:r w:rsidR="00232942">
        <w:rPr>
          <w:rFonts w:ascii="Times New Roman" w:hAnsi="Times New Roman" w:cs="Times New Roman"/>
          <w:color w:val="000000" w:themeColor="text1"/>
          <w:sz w:val="28"/>
          <w:szCs w:val="28"/>
          <w:lang w:val="ky-KG"/>
        </w:rPr>
        <w:t>Евклиддик беш ченемдүү мейкиндикти берилген үч ченемдүү бөлүштүрүү тарабынан жаратылган бөлүктө</w:t>
      </w:r>
      <w:r w:rsidR="00862F1D">
        <w:rPr>
          <w:rFonts w:ascii="Times New Roman" w:hAnsi="Times New Roman" w:cs="Times New Roman"/>
          <w:color w:val="000000" w:themeColor="text1"/>
          <w:sz w:val="28"/>
          <w:szCs w:val="28"/>
          <w:lang w:val="ky-KG"/>
        </w:rPr>
        <w:t>п</w:t>
      </w:r>
      <w:r w:rsidR="00232942">
        <w:rPr>
          <w:rFonts w:ascii="Times New Roman" w:hAnsi="Times New Roman" w:cs="Times New Roman"/>
          <w:color w:val="000000" w:themeColor="text1"/>
          <w:sz w:val="28"/>
          <w:szCs w:val="28"/>
          <w:lang w:val="ky-KG"/>
        </w:rPr>
        <w:t xml:space="preserve"> чагылтуунун касиеттерин изилдөө ( жогорудагыдай эле эки учурда).</w:t>
      </w:r>
    </w:p>
    <w:p w14:paraId="4CA23347" w14:textId="118E51D9" w:rsidR="00232942" w:rsidRPr="00FD6792" w:rsidRDefault="00FD6792" w:rsidP="00FD6792">
      <w:pPr>
        <w:pStyle w:val="a3"/>
        <w:ind w:left="0" w:firstLine="720"/>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3. Евклиддик алты ченемдүү мейкиндикти берилген үч ченемдүү бөлүштүрүү тарабынан жаратылган бөлүктө</w:t>
      </w:r>
      <w:r w:rsidR="00862F1D">
        <w:rPr>
          <w:rFonts w:ascii="Times New Roman" w:hAnsi="Times New Roman" w:cs="Times New Roman"/>
          <w:color w:val="000000" w:themeColor="text1"/>
          <w:sz w:val="28"/>
          <w:szCs w:val="28"/>
          <w:lang w:val="ky-KG"/>
        </w:rPr>
        <w:t>п</w:t>
      </w:r>
      <w:r>
        <w:rPr>
          <w:rFonts w:ascii="Times New Roman" w:hAnsi="Times New Roman" w:cs="Times New Roman"/>
          <w:color w:val="000000" w:themeColor="text1"/>
          <w:sz w:val="28"/>
          <w:szCs w:val="28"/>
          <w:lang w:val="ky-KG"/>
        </w:rPr>
        <w:t xml:space="preserve"> чагылтуунун касиеттерин изилдөө ( жогорудагыдай эле эки учурда).</w:t>
      </w:r>
    </w:p>
    <w:p w14:paraId="52A3E939" w14:textId="3A4B4555" w:rsidR="00232942" w:rsidRDefault="00232942" w:rsidP="00415CA3">
      <w:pPr>
        <w:pStyle w:val="a3"/>
        <w:ind w:left="0" w:firstLine="720"/>
        <w:jc w:val="both"/>
        <w:rPr>
          <w:rFonts w:ascii="Times New Roman" w:hAnsi="Times New Roman" w:cs="Times New Roman"/>
          <w:sz w:val="28"/>
          <w:szCs w:val="28"/>
          <w:lang w:val="ky-KG"/>
        </w:rPr>
      </w:pPr>
      <w:r>
        <w:rPr>
          <w:rFonts w:ascii="Times New Roman" w:hAnsi="Times New Roman" w:cs="Times New Roman"/>
          <w:color w:val="000000" w:themeColor="text1"/>
          <w:sz w:val="28"/>
          <w:szCs w:val="28"/>
          <w:lang w:val="ky-KG"/>
        </w:rPr>
        <w:t xml:space="preserve">4. Евклиддик </w:t>
      </w:r>
      <w:r w:rsidR="00FD6792" w:rsidRPr="00DF39CC">
        <w:rPr>
          <w:position w:val="-6"/>
        </w:rPr>
        <w:object w:dxaOrig="220" w:dyaOrig="240" w14:anchorId="71C9E1C0">
          <v:shape id="_x0000_i1032" type="#_x0000_t75" style="width:11.25pt;height:12pt" o:ole="">
            <v:imagedata r:id="rId8" o:title=""/>
          </v:shape>
          <o:OLEObject Type="Embed" ProgID="Equation.DSMT4" ShapeID="_x0000_i1032" DrawAspect="Content" ObjectID="_1772882932" r:id="rId20"/>
        </w:object>
      </w:r>
      <w:r w:rsidR="00FD6792" w:rsidRPr="00EA3975">
        <w:rPr>
          <w:rFonts w:ascii="Times New Roman" w:hAnsi="Times New Roman" w:cs="Times New Roman"/>
          <w:sz w:val="28"/>
          <w:szCs w:val="28"/>
          <w:lang w:val="ky-KG"/>
        </w:rPr>
        <w:t>-ченемдүү</w:t>
      </w:r>
      <w:r w:rsidR="00FD6792" w:rsidRPr="007D3A17">
        <w:rPr>
          <w:rFonts w:ascii="Times New Roman" w:hAnsi="Times New Roman" w:cs="Times New Roman"/>
          <w:sz w:val="28"/>
          <w:szCs w:val="28"/>
          <w:lang w:val="ky-KG"/>
        </w:rPr>
        <w:t xml:space="preserve"> мейкиндикти берилген </w:t>
      </w:r>
      <w:r w:rsidR="00FD6792" w:rsidRPr="00DF39CC">
        <w:rPr>
          <w:position w:val="-10"/>
        </w:rPr>
        <w:object w:dxaOrig="260" w:dyaOrig="279" w14:anchorId="68E6758A">
          <v:shape id="_x0000_i1033" type="#_x0000_t75" style="width:12.75pt;height:14.25pt" o:ole="">
            <v:imagedata r:id="rId10" o:title=""/>
          </v:shape>
          <o:OLEObject Type="Embed" ProgID="Equation.DSMT4" ShapeID="_x0000_i1033" DrawAspect="Content" ObjectID="_1772882933" r:id="rId21"/>
        </w:object>
      </w:r>
      <w:r w:rsidR="00FD6792" w:rsidRPr="00EA3975">
        <w:rPr>
          <w:rFonts w:ascii="Times New Roman" w:hAnsi="Times New Roman" w:cs="Times New Roman"/>
          <w:sz w:val="28"/>
          <w:szCs w:val="28"/>
          <w:lang w:val="ky-KG"/>
        </w:rPr>
        <w:t>-ченемдүү</w:t>
      </w:r>
      <w:r w:rsidR="00FD6792" w:rsidRPr="007D3A17">
        <w:rPr>
          <w:rFonts w:ascii="Times New Roman" w:hAnsi="Times New Roman" w:cs="Times New Roman"/>
          <w:color w:val="000000" w:themeColor="text1"/>
          <w:sz w:val="28"/>
          <w:szCs w:val="28"/>
          <w:lang w:val="ky-KG"/>
        </w:rPr>
        <w:t xml:space="preserve"> </w:t>
      </w:r>
      <w:r>
        <w:rPr>
          <w:rFonts w:ascii="Times New Roman" w:hAnsi="Times New Roman" w:cs="Times New Roman"/>
          <w:sz w:val="28"/>
          <w:szCs w:val="28"/>
          <w:lang w:val="ky-KG"/>
        </w:rPr>
        <w:t>бөлүштүрүү тарабынан жаратылган  бөлүктө</w:t>
      </w:r>
      <w:r w:rsidR="00862F1D">
        <w:rPr>
          <w:rFonts w:ascii="Times New Roman" w:hAnsi="Times New Roman" w:cs="Times New Roman"/>
          <w:sz w:val="28"/>
          <w:szCs w:val="28"/>
          <w:lang w:val="ky-KG"/>
        </w:rPr>
        <w:t>п</w:t>
      </w:r>
      <w:r>
        <w:rPr>
          <w:rFonts w:ascii="Times New Roman" w:hAnsi="Times New Roman" w:cs="Times New Roman"/>
          <w:sz w:val="28"/>
          <w:szCs w:val="28"/>
          <w:lang w:val="ky-KG"/>
        </w:rPr>
        <w:t xml:space="preserve">  чагылтууну изилдөө.</w:t>
      </w:r>
    </w:p>
    <w:p w14:paraId="268C4E94" w14:textId="28E69C1C" w:rsidR="00232942" w:rsidRPr="00FD6792" w:rsidRDefault="00232942" w:rsidP="00FD6792">
      <w:pPr>
        <w:pStyle w:val="a3"/>
        <w:ind w:left="0" w:firstLine="720"/>
        <w:jc w:val="both"/>
        <w:rPr>
          <w:rFonts w:ascii="Times New Roman" w:hAnsi="Times New Roman" w:cs="Times New Roman"/>
          <w:color w:val="000000" w:themeColor="text1"/>
          <w:sz w:val="28"/>
          <w:szCs w:val="28"/>
          <w:lang w:val="ky-KG"/>
        </w:rPr>
      </w:pPr>
      <w:r>
        <w:rPr>
          <w:rFonts w:ascii="Times New Roman" w:hAnsi="Times New Roman" w:cs="Times New Roman"/>
          <w:sz w:val="28"/>
          <w:szCs w:val="28"/>
          <w:lang w:val="ky-KG"/>
        </w:rPr>
        <w:t xml:space="preserve">5. Тегиздиктеги жана мейкиндиктеги геометриялык фракталдардын жаңы түрүн табуу жана мейкиндиктеги фракталдын </w:t>
      </w:r>
      <w:r w:rsidRPr="007D3A17">
        <w:rPr>
          <w:rFonts w:ascii="Times New Roman" w:hAnsi="Times New Roman" w:cs="Times New Roman"/>
          <w:color w:val="000000" w:themeColor="text1"/>
          <w:sz w:val="28"/>
          <w:szCs w:val="28"/>
          <w:lang w:val="ky-KG"/>
        </w:rPr>
        <w:t>3</w:t>
      </w:r>
      <w:r w:rsidRPr="007D3A17">
        <w:rPr>
          <w:rFonts w:ascii="Times New Roman" w:hAnsi="Times New Roman" w:cs="Times New Roman"/>
          <w:color w:val="000000" w:themeColor="text1"/>
          <w:sz w:val="28"/>
          <w:szCs w:val="28"/>
          <w:lang w:val="tr-TR"/>
        </w:rPr>
        <w:t>D</w:t>
      </w:r>
      <w:r>
        <w:rPr>
          <w:rFonts w:ascii="Times New Roman" w:hAnsi="Times New Roman" w:cs="Times New Roman"/>
          <w:color w:val="000000" w:themeColor="text1"/>
          <w:sz w:val="28"/>
          <w:szCs w:val="28"/>
          <w:lang w:val="ky-KG"/>
        </w:rPr>
        <w:t xml:space="preserve"> модел</w:t>
      </w:r>
      <w:r w:rsidRPr="007D3A17">
        <w:rPr>
          <w:rFonts w:ascii="Times New Roman" w:hAnsi="Times New Roman" w:cs="Times New Roman"/>
          <w:color w:val="000000" w:themeColor="text1"/>
          <w:sz w:val="28"/>
          <w:szCs w:val="28"/>
          <w:lang w:val="ky-KG"/>
        </w:rPr>
        <w:t>ин</w:t>
      </w:r>
      <w:r>
        <w:rPr>
          <w:rFonts w:ascii="Times New Roman" w:hAnsi="Times New Roman" w:cs="Times New Roman"/>
          <w:color w:val="000000" w:themeColor="text1"/>
          <w:sz w:val="28"/>
          <w:szCs w:val="28"/>
          <w:lang w:val="ky-KG"/>
        </w:rPr>
        <w:t xml:space="preserve">  компьютердик технологиялардын жардамында түзүү.</w:t>
      </w:r>
    </w:p>
    <w:p w14:paraId="7A2EB694" w14:textId="3729C075" w:rsidR="00415CA3" w:rsidRPr="007D3A17" w:rsidRDefault="00415CA3" w:rsidP="00415CA3">
      <w:pPr>
        <w:pStyle w:val="a3"/>
        <w:ind w:left="0" w:firstLine="720"/>
        <w:jc w:val="both"/>
        <w:rPr>
          <w:rFonts w:ascii="Times New Roman" w:hAnsi="Times New Roman" w:cs="Times New Roman"/>
          <w:color w:val="000000" w:themeColor="text1"/>
          <w:sz w:val="28"/>
          <w:szCs w:val="28"/>
          <w:lang w:val="ky-KG"/>
        </w:rPr>
      </w:pPr>
      <w:r w:rsidRPr="007D3A17">
        <w:rPr>
          <w:rFonts w:ascii="Times New Roman" w:hAnsi="Times New Roman" w:cs="Times New Roman"/>
          <w:color w:val="000000" w:themeColor="text1"/>
          <w:sz w:val="28"/>
          <w:szCs w:val="28"/>
          <w:lang w:val="ky-KG"/>
        </w:rPr>
        <w:t>“Бөлүштүрүү” түшүнүгү геометриядагы кадимки “бет”( “поверхность”) түшүнүгүнүн  жалпыланышы болуп эсептелет. Ал эми минималдык беттер математиканын түрдүү тармактарында колдонулушка ээ болуу менен бирге техникалык илимдерде жана архитектурада да кеңири колдонулушка ээ</w:t>
      </w:r>
      <w:r w:rsidR="00FD6792">
        <w:rPr>
          <w:rFonts w:ascii="Times New Roman" w:hAnsi="Times New Roman" w:cs="Times New Roman"/>
          <w:color w:val="000000" w:themeColor="text1"/>
          <w:sz w:val="28"/>
          <w:szCs w:val="28"/>
          <w:lang w:val="ky-KG"/>
        </w:rPr>
        <w:t>.</w:t>
      </w:r>
      <w:r w:rsidRPr="007D3A17">
        <w:rPr>
          <w:rFonts w:ascii="Times New Roman" w:hAnsi="Times New Roman" w:cs="Times New Roman"/>
          <w:color w:val="000000" w:themeColor="text1"/>
          <w:sz w:val="28"/>
          <w:szCs w:val="28"/>
          <w:lang w:val="ky-KG"/>
        </w:rPr>
        <w:t xml:space="preserve"> Ошондуктан, “минималдык бөлүштүрүүлөр” тарабынан жаратылган бөлүктөн чагылтуу жана алар менен тыгыз байланыштагы башка геометриялык объектерди теориялык жактан да, колдонулушу жактан да изилдөө зарылчылыгы келип чыгат.</w:t>
      </w:r>
    </w:p>
    <w:p w14:paraId="6D1F4C1E" w14:textId="77777777" w:rsidR="00415CA3" w:rsidRPr="007D3A17" w:rsidRDefault="00415CA3" w:rsidP="00415CA3">
      <w:pPr>
        <w:ind w:firstLine="0"/>
        <w:jc w:val="both"/>
        <w:rPr>
          <w:rFonts w:ascii="Times New Roman" w:hAnsi="Times New Roman" w:cs="Times New Roman"/>
          <w:color w:val="000000" w:themeColor="text1"/>
          <w:sz w:val="28"/>
          <w:szCs w:val="28"/>
          <w:lang w:val="ky-KG"/>
        </w:rPr>
      </w:pPr>
      <w:r w:rsidRPr="007D3A17">
        <w:rPr>
          <w:rFonts w:ascii="Times New Roman" w:hAnsi="Times New Roman" w:cs="Times New Roman"/>
          <w:color w:val="000000" w:themeColor="text1"/>
          <w:sz w:val="28"/>
          <w:szCs w:val="28"/>
          <w:lang w:val="ky-KG"/>
        </w:rPr>
        <w:tab/>
        <w:t>Ал эми фракталдардын бардык башка илимдерде (медицина, геология, геофизика, техникалык илимдерде) кеңири колдонулушу талашсыз, ошондуктан алардын жаңы түрлөрүн табуу, моделдерин түзүү бүгүнкү күндөгү эң актуалдуу маселе болуп эсептелет.</w:t>
      </w:r>
    </w:p>
    <w:p w14:paraId="4E88923D" w14:textId="77777777" w:rsidR="003F2114" w:rsidRPr="006F6002" w:rsidRDefault="003F2114" w:rsidP="003F2114">
      <w:pPr>
        <w:ind w:firstLine="0"/>
        <w:jc w:val="both"/>
        <w:rPr>
          <w:rFonts w:ascii="Times New Roman" w:hAnsi="Times New Roman" w:cs="Times New Roman"/>
          <w:b/>
          <w:color w:val="000000" w:themeColor="text1"/>
          <w:sz w:val="28"/>
          <w:szCs w:val="28"/>
          <w:lang w:val="ky-KG"/>
        </w:rPr>
      </w:pPr>
    </w:p>
    <w:p w14:paraId="685F0F31" w14:textId="264EF37F" w:rsidR="003F2114" w:rsidRPr="007D3A17" w:rsidRDefault="003F2114" w:rsidP="00415CA3">
      <w:pPr>
        <w:pStyle w:val="a3"/>
        <w:numPr>
          <w:ilvl w:val="0"/>
          <w:numId w:val="3"/>
        </w:numPr>
        <w:jc w:val="both"/>
        <w:rPr>
          <w:rFonts w:ascii="Times New Roman" w:hAnsi="Times New Roman" w:cs="Times New Roman"/>
          <w:b/>
          <w:color w:val="000000" w:themeColor="text1"/>
          <w:sz w:val="28"/>
          <w:szCs w:val="28"/>
          <w:lang w:val="ru-RU"/>
        </w:rPr>
      </w:pPr>
      <w:r w:rsidRPr="007D3A17">
        <w:rPr>
          <w:rFonts w:ascii="Times New Roman" w:hAnsi="Times New Roman" w:cs="Times New Roman"/>
          <w:b/>
          <w:color w:val="000000" w:themeColor="text1"/>
          <w:sz w:val="28"/>
          <w:szCs w:val="28"/>
          <w:lang w:val="ru-RU"/>
        </w:rPr>
        <w:t>ИЗИЛДӨӨ</w:t>
      </w:r>
      <w:r w:rsidRPr="007D3A17">
        <w:rPr>
          <w:rFonts w:ascii="Times New Roman" w:hAnsi="Times New Roman" w:cs="Times New Roman"/>
          <w:b/>
          <w:color w:val="000000" w:themeColor="text1"/>
          <w:sz w:val="28"/>
          <w:szCs w:val="28"/>
        </w:rPr>
        <w:t xml:space="preserve"> </w:t>
      </w:r>
      <w:r w:rsidRPr="007D3A17">
        <w:rPr>
          <w:rFonts w:ascii="Times New Roman" w:hAnsi="Times New Roman" w:cs="Times New Roman"/>
          <w:b/>
          <w:color w:val="000000" w:themeColor="text1"/>
          <w:sz w:val="28"/>
          <w:szCs w:val="28"/>
          <w:lang w:val="ru-RU"/>
        </w:rPr>
        <w:t>МЕТОДОЛОГИЯСЫ</w:t>
      </w:r>
    </w:p>
    <w:p w14:paraId="1D3C1DC6" w14:textId="06E041EB" w:rsidR="00415CA3" w:rsidRPr="007D3A17" w:rsidRDefault="00415CA3" w:rsidP="00415CA3">
      <w:pPr>
        <w:pStyle w:val="a3"/>
        <w:ind w:left="0" w:firstLine="720"/>
        <w:jc w:val="both"/>
        <w:rPr>
          <w:rFonts w:ascii="Times New Roman" w:hAnsi="Times New Roman" w:cs="Times New Roman"/>
          <w:color w:val="000000" w:themeColor="text1"/>
          <w:sz w:val="28"/>
          <w:szCs w:val="28"/>
          <w:lang w:val="ky-KG"/>
        </w:rPr>
      </w:pPr>
      <w:r w:rsidRPr="007D3A17">
        <w:rPr>
          <w:rFonts w:ascii="Times New Roman" w:hAnsi="Times New Roman" w:cs="Times New Roman"/>
          <w:color w:val="000000" w:themeColor="text1"/>
          <w:sz w:val="28"/>
          <w:szCs w:val="28"/>
          <w:lang w:val="ky-KG"/>
        </w:rPr>
        <w:t xml:space="preserve">Сунушталып жаткан изилдөө проектиси боюнча колдонулуучу методдор төмөндөгүлөр:  Картандын сырткы формалар методу, кыймылдуу репер методу, </w:t>
      </w:r>
      <w:bookmarkStart w:id="0" w:name="_Hlk138750215"/>
      <w:r w:rsidRPr="007D3A17">
        <w:rPr>
          <w:rFonts w:ascii="Times New Roman" w:hAnsi="Times New Roman" w:cs="Times New Roman"/>
          <w:color w:val="000000" w:themeColor="text1"/>
          <w:sz w:val="28"/>
          <w:szCs w:val="28"/>
          <w:lang w:val="ky-KG"/>
        </w:rPr>
        <w:t>тензо</w:t>
      </w:r>
      <w:r w:rsidR="00B264B9">
        <w:rPr>
          <w:rFonts w:ascii="Times New Roman" w:hAnsi="Times New Roman" w:cs="Times New Roman"/>
          <w:color w:val="000000" w:themeColor="text1"/>
          <w:sz w:val="28"/>
          <w:szCs w:val="28"/>
          <w:lang w:val="ky-KG"/>
        </w:rPr>
        <w:t>р</w:t>
      </w:r>
      <w:r w:rsidRPr="007D3A17">
        <w:rPr>
          <w:rFonts w:ascii="Times New Roman" w:hAnsi="Times New Roman" w:cs="Times New Roman"/>
          <w:color w:val="000000" w:themeColor="text1"/>
          <w:sz w:val="28"/>
          <w:szCs w:val="28"/>
          <w:lang w:val="ky-KG"/>
        </w:rPr>
        <w:t xml:space="preserve">дук метод, Г.Ф.Лаптевдин теориялык – группалык </w:t>
      </w:r>
      <w:r w:rsidR="00723A58" w:rsidRPr="007D3A17">
        <w:rPr>
          <w:rFonts w:ascii="Times New Roman" w:hAnsi="Times New Roman" w:cs="Times New Roman"/>
          <w:color w:val="000000" w:themeColor="text1"/>
          <w:sz w:val="28"/>
          <w:szCs w:val="28"/>
          <w:lang w:val="ky-KG"/>
        </w:rPr>
        <w:t>методу.</w:t>
      </w:r>
    </w:p>
    <w:bookmarkEnd w:id="0"/>
    <w:p w14:paraId="075CF4A5" w14:textId="762B2DC1" w:rsidR="00723A58" w:rsidRPr="007D3A17" w:rsidRDefault="00723A58" w:rsidP="00415CA3">
      <w:pPr>
        <w:pStyle w:val="a3"/>
        <w:ind w:left="0" w:firstLine="720"/>
        <w:jc w:val="both"/>
        <w:rPr>
          <w:rFonts w:ascii="Times New Roman" w:hAnsi="Times New Roman" w:cs="Times New Roman"/>
          <w:color w:val="000000" w:themeColor="text1"/>
          <w:sz w:val="28"/>
          <w:szCs w:val="28"/>
          <w:lang w:val="ky-KG"/>
        </w:rPr>
      </w:pPr>
      <w:r w:rsidRPr="007D3A17">
        <w:rPr>
          <w:rFonts w:ascii="Times New Roman" w:hAnsi="Times New Roman" w:cs="Times New Roman"/>
          <w:color w:val="000000" w:themeColor="text1"/>
          <w:sz w:val="28"/>
          <w:szCs w:val="28"/>
          <w:lang w:val="ky-KG"/>
        </w:rPr>
        <w:lastRenderedPageBreak/>
        <w:t>Аталган методдордун бирин гана колдонуу менен же экөөнү колдонуу менен коюлган маселени чечүүгө мүмкүн болбойт, бул</w:t>
      </w:r>
      <w:r w:rsidR="00E27E5E">
        <w:rPr>
          <w:rFonts w:ascii="Times New Roman" w:hAnsi="Times New Roman" w:cs="Times New Roman"/>
          <w:color w:val="000000" w:themeColor="text1"/>
          <w:sz w:val="28"/>
          <w:szCs w:val="28"/>
          <w:lang w:val="ky-KG"/>
        </w:rPr>
        <w:t xml:space="preserve"> –</w:t>
      </w:r>
      <w:r w:rsidRPr="007D3A17">
        <w:rPr>
          <w:rFonts w:ascii="Times New Roman" w:hAnsi="Times New Roman" w:cs="Times New Roman"/>
          <w:color w:val="000000" w:themeColor="text1"/>
          <w:sz w:val="28"/>
          <w:szCs w:val="28"/>
          <w:lang w:val="ky-KG"/>
        </w:rPr>
        <w:t xml:space="preserve"> дифференциалдык  геометрия теориясынын өзгөчөлүгү болуп эсептелет.</w:t>
      </w:r>
    </w:p>
    <w:p w14:paraId="1186E125" w14:textId="673BEEDD" w:rsidR="00723A58" w:rsidRPr="007D3A17" w:rsidRDefault="00723A58" w:rsidP="00415CA3">
      <w:pPr>
        <w:pStyle w:val="a3"/>
        <w:ind w:left="0" w:firstLine="720"/>
        <w:jc w:val="both"/>
        <w:rPr>
          <w:rFonts w:ascii="Times New Roman" w:hAnsi="Times New Roman" w:cs="Times New Roman"/>
          <w:color w:val="000000" w:themeColor="text1"/>
          <w:sz w:val="28"/>
          <w:szCs w:val="28"/>
          <w:lang w:val="ky-KG"/>
        </w:rPr>
      </w:pPr>
      <w:r w:rsidRPr="007D3A17">
        <w:rPr>
          <w:rFonts w:ascii="Times New Roman" w:hAnsi="Times New Roman" w:cs="Times New Roman"/>
          <w:color w:val="000000" w:themeColor="text1"/>
          <w:sz w:val="28"/>
          <w:szCs w:val="28"/>
          <w:lang w:val="ky-KG"/>
        </w:rPr>
        <w:t>Картандын сырткы формалар методу “эски” метод болгону менен анын мүмкүнчүлүктөрү көбүр</w:t>
      </w:r>
      <w:r w:rsidR="00E27E5E">
        <w:rPr>
          <w:rFonts w:ascii="Times New Roman" w:hAnsi="Times New Roman" w:cs="Times New Roman"/>
          <w:color w:val="000000" w:themeColor="text1"/>
          <w:sz w:val="28"/>
          <w:szCs w:val="28"/>
          <w:lang w:val="ky-KG"/>
        </w:rPr>
        <w:t>өө</w:t>
      </w:r>
      <w:r w:rsidRPr="007D3A17">
        <w:rPr>
          <w:rFonts w:ascii="Times New Roman" w:hAnsi="Times New Roman" w:cs="Times New Roman"/>
          <w:color w:val="000000" w:themeColor="text1"/>
          <w:sz w:val="28"/>
          <w:szCs w:val="28"/>
          <w:lang w:val="ky-KG"/>
        </w:rPr>
        <w:t>к</w:t>
      </w:r>
      <w:r w:rsidR="00E27E5E">
        <w:rPr>
          <w:rFonts w:ascii="Times New Roman" w:hAnsi="Times New Roman" w:cs="Times New Roman"/>
          <w:color w:val="000000" w:themeColor="text1"/>
          <w:sz w:val="28"/>
          <w:szCs w:val="28"/>
          <w:lang w:val="ky-KG"/>
        </w:rPr>
        <w:t>.</w:t>
      </w:r>
    </w:p>
    <w:p w14:paraId="475EA967" w14:textId="2C9AB053" w:rsidR="006B7749" w:rsidRPr="007D3A17" w:rsidRDefault="00B305AA" w:rsidP="00415CA3">
      <w:pPr>
        <w:pStyle w:val="a3"/>
        <w:ind w:left="0" w:firstLine="720"/>
        <w:jc w:val="both"/>
        <w:rPr>
          <w:rFonts w:ascii="Times New Roman" w:hAnsi="Times New Roman" w:cs="Times New Roman"/>
          <w:color w:val="000000" w:themeColor="text1"/>
          <w:sz w:val="28"/>
          <w:szCs w:val="28"/>
          <w:lang w:val="ky-KG"/>
        </w:rPr>
      </w:pPr>
      <w:r w:rsidRPr="007D3A17">
        <w:rPr>
          <w:rFonts w:ascii="Times New Roman" w:hAnsi="Times New Roman" w:cs="Times New Roman"/>
          <w:color w:val="000000" w:themeColor="text1"/>
          <w:sz w:val="28"/>
          <w:szCs w:val="28"/>
          <w:lang w:val="ky-KG"/>
        </w:rPr>
        <w:t>Кыймылдуу репер методу декарттын координаталар системасынын жалпыланган жана өркүндөтүлгөн түр</w:t>
      </w:r>
      <w:r w:rsidR="00E27E5E">
        <w:rPr>
          <w:rFonts w:ascii="Times New Roman" w:hAnsi="Times New Roman" w:cs="Times New Roman"/>
          <w:color w:val="000000" w:themeColor="text1"/>
          <w:sz w:val="28"/>
          <w:szCs w:val="28"/>
          <w:lang w:val="ky-KG"/>
        </w:rPr>
        <w:t>ү</w:t>
      </w:r>
      <w:r w:rsidRPr="007D3A17">
        <w:rPr>
          <w:rFonts w:ascii="Times New Roman" w:hAnsi="Times New Roman" w:cs="Times New Roman"/>
          <w:color w:val="000000" w:themeColor="text1"/>
          <w:sz w:val="28"/>
          <w:szCs w:val="28"/>
          <w:lang w:val="ky-KG"/>
        </w:rPr>
        <w:t xml:space="preserve"> болуп эсептелет жана  ал колдонууга  ыңгайлуу болгону менен тензордук метод  жана Г.Ф.Лаптевдин методу менен</w:t>
      </w:r>
      <w:r w:rsidR="006B7749" w:rsidRPr="007D3A17">
        <w:rPr>
          <w:rFonts w:ascii="Times New Roman" w:hAnsi="Times New Roman" w:cs="Times New Roman"/>
          <w:color w:val="000000" w:themeColor="text1"/>
          <w:sz w:val="28"/>
          <w:szCs w:val="28"/>
          <w:lang w:val="ky-KG"/>
        </w:rPr>
        <w:t xml:space="preserve"> </w:t>
      </w:r>
      <w:r w:rsidRPr="007D3A17">
        <w:rPr>
          <w:rFonts w:ascii="Times New Roman" w:hAnsi="Times New Roman" w:cs="Times New Roman"/>
          <w:color w:val="000000" w:themeColor="text1"/>
          <w:sz w:val="28"/>
          <w:szCs w:val="28"/>
          <w:lang w:val="ky-KG"/>
        </w:rPr>
        <w:t>айкалышканда гана жакшы натыйжаларды берет.</w:t>
      </w:r>
    </w:p>
    <w:p w14:paraId="77808A98" w14:textId="456B277C" w:rsidR="00B305AA" w:rsidRPr="007D3A17" w:rsidRDefault="006B7749" w:rsidP="00415CA3">
      <w:pPr>
        <w:pStyle w:val="a3"/>
        <w:ind w:left="0" w:firstLine="720"/>
        <w:jc w:val="both"/>
        <w:rPr>
          <w:rFonts w:ascii="Times New Roman" w:hAnsi="Times New Roman" w:cs="Times New Roman"/>
          <w:color w:val="000000" w:themeColor="text1"/>
          <w:sz w:val="28"/>
          <w:szCs w:val="28"/>
          <w:lang w:val="ky-KG"/>
        </w:rPr>
      </w:pPr>
      <w:r w:rsidRPr="007D3A17">
        <w:rPr>
          <w:rFonts w:ascii="Times New Roman" w:hAnsi="Times New Roman" w:cs="Times New Roman"/>
          <w:color w:val="000000" w:themeColor="text1"/>
          <w:sz w:val="28"/>
          <w:szCs w:val="28"/>
          <w:lang w:val="ky-KG"/>
        </w:rPr>
        <w:t>Аталган методдор дифференциалдык геометрияда эле эмес илимдин башка тармактарында да өзгөрүүлөр эффективдүүлүгүн көрсөтүп келишүүдө</w:t>
      </w:r>
      <w:r w:rsidR="00E27E5E">
        <w:rPr>
          <w:rFonts w:ascii="Times New Roman" w:hAnsi="Times New Roman" w:cs="Times New Roman"/>
          <w:color w:val="000000" w:themeColor="text1"/>
          <w:sz w:val="28"/>
          <w:szCs w:val="28"/>
          <w:lang w:val="ky-KG"/>
        </w:rPr>
        <w:t>.</w:t>
      </w:r>
    </w:p>
    <w:p w14:paraId="72E67710" w14:textId="77777777" w:rsidR="003F2114" w:rsidRPr="007D3A17" w:rsidRDefault="003F2114" w:rsidP="003F2114">
      <w:pPr>
        <w:ind w:firstLine="0"/>
        <w:jc w:val="both"/>
        <w:rPr>
          <w:rFonts w:ascii="Times New Roman" w:hAnsi="Times New Roman" w:cs="Times New Roman"/>
          <w:b/>
          <w:color w:val="000000" w:themeColor="text1"/>
          <w:sz w:val="28"/>
          <w:szCs w:val="28"/>
          <w:lang w:val="ky-KG"/>
        </w:rPr>
      </w:pPr>
    </w:p>
    <w:p w14:paraId="0E729A20" w14:textId="34726DE8" w:rsidR="003F2114" w:rsidRPr="00EA3975" w:rsidRDefault="003F2114" w:rsidP="003F3E1C">
      <w:pPr>
        <w:pStyle w:val="a3"/>
        <w:numPr>
          <w:ilvl w:val="0"/>
          <w:numId w:val="3"/>
        </w:numPr>
        <w:jc w:val="both"/>
        <w:rPr>
          <w:rFonts w:ascii="Times New Roman" w:hAnsi="Times New Roman" w:cs="Times New Roman"/>
          <w:b/>
          <w:color w:val="000000" w:themeColor="text1"/>
          <w:sz w:val="28"/>
          <w:szCs w:val="28"/>
          <w:lang w:val="ky-KG"/>
        </w:rPr>
      </w:pPr>
      <w:r w:rsidRPr="007D3A17">
        <w:rPr>
          <w:rFonts w:ascii="Times New Roman" w:hAnsi="Times New Roman" w:cs="Times New Roman"/>
          <w:b/>
          <w:color w:val="000000" w:themeColor="text1"/>
          <w:sz w:val="28"/>
          <w:szCs w:val="28"/>
          <w:lang w:val="ru-RU"/>
        </w:rPr>
        <w:t>ИЗИЛДӨӨНҮН</w:t>
      </w:r>
      <w:r w:rsidRPr="007D3A17">
        <w:rPr>
          <w:rFonts w:ascii="Times New Roman" w:hAnsi="Times New Roman" w:cs="Times New Roman"/>
          <w:b/>
          <w:color w:val="000000" w:themeColor="text1"/>
          <w:sz w:val="28"/>
          <w:szCs w:val="28"/>
        </w:rPr>
        <w:t xml:space="preserve"> </w:t>
      </w:r>
      <w:r w:rsidRPr="007D3A17">
        <w:rPr>
          <w:rFonts w:ascii="Times New Roman" w:hAnsi="Times New Roman" w:cs="Times New Roman"/>
          <w:b/>
          <w:color w:val="000000" w:themeColor="text1"/>
          <w:sz w:val="28"/>
          <w:szCs w:val="28"/>
          <w:lang w:val="ru-RU"/>
        </w:rPr>
        <w:t>АКТУАЛДУУЛУГУ</w:t>
      </w:r>
      <w:r w:rsidRPr="007D3A17">
        <w:rPr>
          <w:rFonts w:ascii="Times New Roman" w:hAnsi="Times New Roman" w:cs="Times New Roman"/>
          <w:b/>
          <w:color w:val="000000" w:themeColor="text1"/>
          <w:sz w:val="28"/>
          <w:szCs w:val="28"/>
        </w:rPr>
        <w:t xml:space="preserve"> (</w:t>
      </w:r>
      <w:r w:rsidRPr="007D3A17">
        <w:rPr>
          <w:rFonts w:ascii="Times New Roman" w:hAnsi="Times New Roman" w:cs="Times New Roman"/>
          <w:b/>
          <w:color w:val="000000" w:themeColor="text1"/>
          <w:sz w:val="28"/>
          <w:szCs w:val="28"/>
          <w:lang w:val="ru-RU"/>
        </w:rPr>
        <w:t>МААНИ</w:t>
      </w:r>
      <w:r w:rsidRPr="007D3A17">
        <w:rPr>
          <w:rFonts w:ascii="Times New Roman" w:hAnsi="Times New Roman" w:cs="Times New Roman"/>
          <w:b/>
          <w:color w:val="000000" w:themeColor="text1"/>
          <w:sz w:val="28"/>
          <w:szCs w:val="28"/>
        </w:rPr>
        <w:t>-</w:t>
      </w:r>
      <w:r w:rsidRPr="007D3A17">
        <w:rPr>
          <w:rFonts w:ascii="Times New Roman" w:hAnsi="Times New Roman" w:cs="Times New Roman"/>
          <w:b/>
          <w:color w:val="000000" w:themeColor="text1"/>
          <w:sz w:val="28"/>
          <w:szCs w:val="28"/>
          <w:lang w:val="ru-RU"/>
        </w:rPr>
        <w:t>МАҢЫЗЫ</w:t>
      </w:r>
      <w:r w:rsidRPr="007D3A17">
        <w:rPr>
          <w:rFonts w:ascii="Times New Roman" w:hAnsi="Times New Roman" w:cs="Times New Roman"/>
          <w:b/>
          <w:color w:val="000000" w:themeColor="text1"/>
          <w:sz w:val="28"/>
          <w:szCs w:val="28"/>
        </w:rPr>
        <w:t>)</w:t>
      </w:r>
    </w:p>
    <w:p w14:paraId="24EF1F72" w14:textId="77777777" w:rsidR="00EA3975" w:rsidRPr="00EA3975" w:rsidRDefault="00EA3975" w:rsidP="00EA3975">
      <w:pPr>
        <w:ind w:firstLine="0"/>
        <w:jc w:val="both"/>
        <w:rPr>
          <w:rFonts w:ascii="Times New Roman" w:hAnsi="Times New Roman" w:cs="Times New Roman"/>
          <w:b/>
          <w:color w:val="000000" w:themeColor="text1"/>
          <w:sz w:val="28"/>
          <w:szCs w:val="28"/>
          <w:lang w:val="ky-KG"/>
        </w:rPr>
      </w:pPr>
    </w:p>
    <w:p w14:paraId="4D659CF5" w14:textId="77777777" w:rsidR="00EA3975" w:rsidRPr="00EA3975" w:rsidRDefault="00EA3975" w:rsidP="00EA3975">
      <w:pPr>
        <w:ind w:firstLine="0"/>
        <w:jc w:val="both"/>
        <w:rPr>
          <w:rFonts w:ascii="Times New Roman" w:hAnsi="Times New Roman" w:cs="Times New Roman"/>
          <w:sz w:val="28"/>
          <w:szCs w:val="28"/>
          <w:lang w:val="ky-KG"/>
        </w:rPr>
      </w:pPr>
      <w:r w:rsidRPr="00EA3975">
        <w:rPr>
          <w:rFonts w:ascii="Times New Roman" w:hAnsi="Times New Roman" w:cs="Times New Roman"/>
          <w:b/>
          <w:sz w:val="28"/>
          <w:szCs w:val="28"/>
          <w:lang w:val="ky-KG"/>
        </w:rPr>
        <w:t>Актуалдуулугу.</w:t>
      </w:r>
      <w:r w:rsidRPr="00EA3975">
        <w:rPr>
          <w:rFonts w:ascii="Times New Roman" w:hAnsi="Times New Roman" w:cs="Times New Roman"/>
          <w:sz w:val="28"/>
          <w:szCs w:val="28"/>
          <w:lang w:val="ky-KG"/>
        </w:rPr>
        <w:t xml:space="preserve"> Көп түспөлдүүлүктөрдөгү бөлүштүрүүлөр теориясы жана бөлүктөп чагылтуулар теорияларынын ар бир математикада эле эмес, башка илимдерде да кеңири колдонулушка ээ. Эгерде бөлүктөп чагылтуу берилген бөлүштүрүү тарабынан жаратылган болсо, анда бул аталган теориялар фундаменталдык жактан дагы, колдонмолуулук жактан дагы байышында шек жок.</w:t>
      </w:r>
    </w:p>
    <w:p w14:paraId="4E434921" w14:textId="77777777" w:rsidR="00EA3975" w:rsidRPr="00EA3975" w:rsidRDefault="00EA3975" w:rsidP="00EA3975">
      <w:pPr>
        <w:ind w:firstLine="720"/>
        <w:jc w:val="both"/>
        <w:rPr>
          <w:rFonts w:ascii="Times New Roman" w:hAnsi="Times New Roman" w:cs="Times New Roman"/>
          <w:sz w:val="28"/>
          <w:szCs w:val="28"/>
          <w:lang w:val="ky-KG"/>
        </w:rPr>
      </w:pPr>
      <w:r w:rsidRPr="00EA3975">
        <w:rPr>
          <w:rFonts w:ascii="Times New Roman" w:hAnsi="Times New Roman" w:cs="Times New Roman"/>
          <w:sz w:val="28"/>
          <w:szCs w:val="28"/>
          <w:lang w:val="ky-KG"/>
        </w:rPr>
        <w:t>Бөлүктөп чагылтуулар жана бөлүштүрүүлөр теориялары торчолор теориясы менен дагы тыгыз байланышта өнүгүп келе жатат.</w:t>
      </w:r>
    </w:p>
    <w:p w14:paraId="065966EF" w14:textId="77777777" w:rsidR="00EA3975" w:rsidRPr="00EA3975" w:rsidRDefault="00EA3975" w:rsidP="00EA3975">
      <w:pPr>
        <w:ind w:firstLine="720"/>
        <w:jc w:val="both"/>
        <w:rPr>
          <w:rFonts w:ascii="Times New Roman" w:hAnsi="Times New Roman" w:cs="Times New Roman"/>
          <w:sz w:val="28"/>
          <w:szCs w:val="28"/>
          <w:lang w:val="ky-KG"/>
        </w:rPr>
      </w:pPr>
      <w:r w:rsidRPr="00EA3975">
        <w:rPr>
          <w:rFonts w:ascii="Times New Roman" w:hAnsi="Times New Roman" w:cs="Times New Roman"/>
          <w:sz w:val="28"/>
          <w:szCs w:val="28"/>
          <w:lang w:val="ky-KG"/>
        </w:rPr>
        <w:t>Эки жана үч ченемдүү торчолор сызыктуу жана сызыктуу эмес толкундар теориясында кеңири колдонушка ээ. Торчо түшүнүгү математиканын, өзгөчө геометриялык маселелерди изилдөөдө жана чечүүдө маанилүү орунга ээ. Бул же тигил торчону тандап (аныктап) алуудан маселенин ийгиликтүү чечилиши түздөн-түз көз каранды.</w:t>
      </w:r>
    </w:p>
    <w:p w14:paraId="2ECEA08A" w14:textId="77777777" w:rsidR="00EA3975" w:rsidRPr="00EA3975" w:rsidRDefault="00EA3975" w:rsidP="00EA3975">
      <w:pPr>
        <w:ind w:firstLine="720"/>
        <w:jc w:val="both"/>
        <w:rPr>
          <w:rFonts w:ascii="Times New Roman" w:hAnsi="Times New Roman" w:cs="Times New Roman"/>
          <w:sz w:val="28"/>
          <w:szCs w:val="28"/>
          <w:lang w:val="ky-KG"/>
        </w:rPr>
      </w:pPr>
      <w:r w:rsidRPr="00EA3975">
        <w:rPr>
          <w:rFonts w:ascii="Times New Roman" w:hAnsi="Times New Roman" w:cs="Times New Roman"/>
          <w:sz w:val="28"/>
          <w:szCs w:val="28"/>
          <w:lang w:val="ky-KG"/>
        </w:rPr>
        <w:t>Бөлүктөп чагылтуулар, бөлүштүрүүлөр, торчолор жана фракталдар теориясында Г.Матиева, Н.Н.Курбанбаева, Т.М.Папиева, Ж.А.Артыкова, Г.А.Шамшиева, У.Д.Молдояров, Н.А. Сарыгулова илимий изилдөө иштерин ийгиликтүү жүргүзүп келе жатышат.</w:t>
      </w:r>
    </w:p>
    <w:p w14:paraId="47F18D13" w14:textId="77777777" w:rsidR="00EA3975" w:rsidRPr="00EA3975" w:rsidRDefault="00EA3975" w:rsidP="00EA3975">
      <w:pPr>
        <w:ind w:firstLine="720"/>
        <w:jc w:val="both"/>
        <w:rPr>
          <w:rFonts w:ascii="Times New Roman" w:hAnsi="Times New Roman" w:cs="Times New Roman"/>
          <w:sz w:val="28"/>
          <w:szCs w:val="28"/>
          <w:lang w:val="ky-KG"/>
        </w:rPr>
      </w:pPr>
      <w:r w:rsidRPr="00DF39CC">
        <w:rPr>
          <w:position w:val="-6"/>
        </w:rPr>
        <w:object w:dxaOrig="220" w:dyaOrig="240" w14:anchorId="311EAB7C">
          <v:shape id="_x0000_i1034" type="#_x0000_t75" style="width:11.25pt;height:12pt" o:ole="">
            <v:imagedata r:id="rId8" o:title=""/>
          </v:shape>
          <o:OLEObject Type="Embed" ProgID="Equation.DSMT4" ShapeID="_x0000_i1034" DrawAspect="Content" ObjectID="_1772882934" r:id="rId22"/>
        </w:object>
      </w:r>
      <w:r w:rsidRPr="00EA3975">
        <w:rPr>
          <w:rFonts w:ascii="Times New Roman" w:hAnsi="Times New Roman" w:cs="Times New Roman"/>
          <w:sz w:val="28"/>
          <w:szCs w:val="28"/>
          <w:lang w:val="ky-KG"/>
        </w:rPr>
        <w:t xml:space="preserve">-ченемдүү евклиддик </w:t>
      </w:r>
      <w:r w:rsidRPr="00DF39CC">
        <w:rPr>
          <w:position w:val="-12"/>
        </w:rPr>
        <w:object w:dxaOrig="340" w:dyaOrig="380" w14:anchorId="00A58AE5">
          <v:shape id="_x0000_i1035" type="#_x0000_t75" style="width:17.25pt;height:18.75pt" o:ole="">
            <v:imagedata r:id="rId23" o:title=""/>
          </v:shape>
          <o:OLEObject Type="Embed" ProgID="Equation.DSMT4" ShapeID="_x0000_i1035" DrawAspect="Content" ObjectID="_1772882935" r:id="rId24"/>
        </w:object>
      </w:r>
      <w:r w:rsidRPr="00EA3975">
        <w:rPr>
          <w:rFonts w:ascii="Times New Roman" w:hAnsi="Times New Roman" w:cs="Times New Roman"/>
          <w:sz w:val="28"/>
          <w:szCs w:val="28"/>
          <w:vertAlign w:val="subscript"/>
          <w:lang w:val="ky-KG"/>
        </w:rPr>
        <w:t xml:space="preserve"> </w:t>
      </w:r>
      <w:r w:rsidRPr="00EA3975">
        <w:rPr>
          <w:rFonts w:ascii="Times New Roman" w:hAnsi="Times New Roman" w:cs="Times New Roman"/>
          <w:sz w:val="28"/>
          <w:szCs w:val="28"/>
          <w:lang w:val="ky-KG"/>
        </w:rPr>
        <w:t xml:space="preserve">мейкиндигинин </w:t>
      </w:r>
      <w:r w:rsidRPr="00DF39CC">
        <w:rPr>
          <w:position w:val="-4"/>
        </w:rPr>
        <w:object w:dxaOrig="279" w:dyaOrig="279" w14:anchorId="69CE144F">
          <v:shape id="_x0000_i1036" type="#_x0000_t75" style="width:14.25pt;height:14.25pt" o:ole="">
            <v:imagedata r:id="rId25" o:title=""/>
          </v:shape>
          <o:OLEObject Type="Embed" ProgID="Equation.DSMT4" ShapeID="_x0000_i1036" DrawAspect="Content" ObjectID="_1772882936" r:id="rId26"/>
        </w:object>
      </w:r>
      <w:r w:rsidRPr="00EA3975">
        <w:rPr>
          <w:rFonts w:ascii="Times New Roman" w:hAnsi="Times New Roman" w:cs="Times New Roman"/>
          <w:sz w:val="28"/>
          <w:szCs w:val="28"/>
          <w:lang w:val="ky-KG"/>
        </w:rPr>
        <w:t xml:space="preserve"> аймагында </w:t>
      </w:r>
      <w:r w:rsidRPr="00DF39CC">
        <w:rPr>
          <w:position w:val="-10"/>
        </w:rPr>
        <w:object w:dxaOrig="260" w:dyaOrig="279" w14:anchorId="21EDFF7B">
          <v:shape id="_x0000_i1037" type="#_x0000_t75" style="width:12.75pt;height:14.25pt" o:ole="">
            <v:imagedata r:id="rId10" o:title=""/>
          </v:shape>
          <o:OLEObject Type="Embed" ProgID="Equation.DSMT4" ShapeID="_x0000_i1037" DrawAspect="Content" ObjectID="_1772882937" r:id="rId27"/>
        </w:object>
      </w:r>
      <w:r w:rsidRPr="00EA3975">
        <w:rPr>
          <w:rFonts w:ascii="Times New Roman" w:hAnsi="Times New Roman" w:cs="Times New Roman"/>
          <w:sz w:val="28"/>
          <w:szCs w:val="28"/>
          <w:lang w:val="ky-KG"/>
        </w:rPr>
        <w:t xml:space="preserve">-ченемдүү </w:t>
      </w:r>
      <w:r w:rsidRPr="00DF39CC">
        <w:rPr>
          <w:position w:val="-16"/>
        </w:rPr>
        <w:object w:dxaOrig="380" w:dyaOrig="420" w14:anchorId="426EDC63">
          <v:shape id="_x0000_i1038" type="#_x0000_t75" style="width:18.75pt;height:21pt" o:ole="">
            <v:imagedata r:id="rId28" o:title=""/>
          </v:shape>
          <o:OLEObject Type="Embed" ProgID="Equation.DSMT4" ShapeID="_x0000_i1038" DrawAspect="Content" ObjectID="_1772882938" r:id="rId29"/>
        </w:object>
      </w:r>
      <w:r w:rsidRPr="00EA3975">
        <w:rPr>
          <w:rFonts w:ascii="Times New Roman" w:hAnsi="Times New Roman" w:cs="Times New Roman"/>
          <w:b/>
          <w:caps/>
          <w:sz w:val="28"/>
          <w:szCs w:val="28"/>
          <w:lang w:val="ky-KG"/>
        </w:rPr>
        <w:t xml:space="preserve"> </w:t>
      </w:r>
      <w:r w:rsidRPr="00EA3975">
        <w:rPr>
          <w:rFonts w:ascii="Times New Roman" w:hAnsi="Times New Roman" w:cs="Times New Roman"/>
          <w:sz w:val="28"/>
          <w:szCs w:val="28"/>
          <w:lang w:val="ky-KG"/>
        </w:rPr>
        <w:t xml:space="preserve">бөлүштүрүүнүн берилиши менен ага ортоганалдык толуктоочу </w:t>
      </w:r>
      <w:r w:rsidRPr="00DF39CC">
        <w:rPr>
          <w:position w:val="-12"/>
        </w:rPr>
        <w:object w:dxaOrig="859" w:dyaOrig="360" w14:anchorId="32099F7A">
          <v:shape id="_x0000_i1039" type="#_x0000_t75" style="width:42.75pt;height:18pt" o:ole="">
            <v:imagedata r:id="rId30" o:title=""/>
          </v:shape>
          <o:OLEObject Type="Embed" ProgID="Equation.DSMT4" ShapeID="_x0000_i1039" DrawAspect="Content" ObjectID="_1772882939" r:id="rId31"/>
        </w:object>
      </w:r>
      <w:r w:rsidRPr="00EA3975">
        <w:rPr>
          <w:rFonts w:ascii="Times New Roman" w:hAnsi="Times New Roman" w:cs="Times New Roman"/>
          <w:sz w:val="28"/>
          <w:szCs w:val="28"/>
          <w:lang w:val="ky-KG"/>
        </w:rPr>
        <w:t xml:space="preserve">-ченемдүү </w:t>
      </w:r>
      <w:r w:rsidRPr="00DF39CC">
        <w:rPr>
          <w:position w:val="-16"/>
        </w:rPr>
        <w:object w:dxaOrig="560" w:dyaOrig="440" w14:anchorId="3637D92C">
          <v:shape id="_x0000_i1040" type="#_x0000_t75" style="width:27.75pt;height:21.75pt" o:ole="">
            <v:imagedata r:id="rId32" o:title=""/>
          </v:shape>
          <o:OLEObject Type="Embed" ProgID="Equation.DSMT4" ShapeID="_x0000_i1040" DrawAspect="Content" ObjectID="_1772882940" r:id="rId33"/>
        </w:object>
      </w:r>
      <w:r w:rsidRPr="00EA3975">
        <w:rPr>
          <w:rFonts w:ascii="Times New Roman" w:hAnsi="Times New Roman" w:cs="Times New Roman"/>
          <w:sz w:val="28"/>
          <w:szCs w:val="28"/>
          <w:lang w:val="ky-KG"/>
        </w:rPr>
        <w:t xml:space="preserve">бөлүштүрүү инварианттык түрдө аныкталат. Ушул бөлүштүрүүлөрдүн ийрилик векторлорунун жардамында аныкталган бөлүктөп чагылтуунун геометриясы Г.Матиеванын эмгектеринде изилденген. Ал эми </w:t>
      </w:r>
      <w:r w:rsidRPr="00DF39CC">
        <w:rPr>
          <w:position w:val="-16"/>
        </w:rPr>
        <w:object w:dxaOrig="380" w:dyaOrig="420" w14:anchorId="17933C43">
          <v:shape id="_x0000_i1041" type="#_x0000_t75" style="width:18.75pt;height:21pt" o:ole="">
            <v:imagedata r:id="rId28" o:title=""/>
          </v:shape>
          <o:OLEObject Type="Embed" ProgID="Equation.DSMT4" ShapeID="_x0000_i1041" DrawAspect="Content" ObjectID="_1772882941" r:id="rId34"/>
        </w:object>
      </w:r>
      <w:r w:rsidRPr="00EA3975">
        <w:rPr>
          <w:rFonts w:ascii="Times New Roman" w:hAnsi="Times New Roman" w:cs="Times New Roman"/>
          <w:b/>
          <w:caps/>
          <w:sz w:val="28"/>
          <w:szCs w:val="28"/>
          <w:lang w:val="ky-KG"/>
        </w:rPr>
        <w:t xml:space="preserve"> </w:t>
      </w:r>
      <w:r w:rsidRPr="00EA3975">
        <w:rPr>
          <w:rFonts w:ascii="Times New Roman" w:hAnsi="Times New Roman" w:cs="Times New Roman"/>
          <w:sz w:val="28"/>
          <w:szCs w:val="28"/>
          <w:lang w:val="ky-KG"/>
        </w:rPr>
        <w:t xml:space="preserve">жана </w:t>
      </w:r>
      <w:r w:rsidRPr="00EA3975">
        <w:rPr>
          <w:rFonts w:ascii="Times New Roman" w:hAnsi="Times New Roman" w:cs="Times New Roman"/>
          <w:b/>
          <w:caps/>
          <w:sz w:val="28"/>
          <w:szCs w:val="28"/>
          <w:lang w:val="ky-KG"/>
        </w:rPr>
        <w:t xml:space="preserve"> </w:t>
      </w:r>
      <w:r w:rsidRPr="00DF39CC">
        <w:rPr>
          <w:position w:val="-16"/>
        </w:rPr>
        <w:object w:dxaOrig="560" w:dyaOrig="440" w14:anchorId="067B9090">
          <v:shape id="_x0000_i1042" type="#_x0000_t75" style="width:27.75pt;height:21.75pt" o:ole="">
            <v:imagedata r:id="rId32" o:title=""/>
          </v:shape>
          <o:OLEObject Type="Embed" ProgID="Equation.DSMT4" ShapeID="_x0000_i1042" DrawAspect="Content" ObjectID="_1772882942" r:id="rId35"/>
        </w:object>
      </w:r>
      <w:r w:rsidRPr="00EA3975">
        <w:rPr>
          <w:rFonts w:ascii="Times New Roman" w:hAnsi="Times New Roman" w:cs="Times New Roman"/>
          <w:b/>
          <w:caps/>
          <w:sz w:val="28"/>
          <w:szCs w:val="28"/>
          <w:lang w:val="ky-KG"/>
        </w:rPr>
        <w:t xml:space="preserve"> </w:t>
      </w:r>
      <w:r w:rsidRPr="00EA3975">
        <w:rPr>
          <w:rFonts w:ascii="Times New Roman" w:hAnsi="Times New Roman" w:cs="Times New Roman"/>
          <w:sz w:val="28"/>
          <w:szCs w:val="28"/>
          <w:lang w:val="ky-KG"/>
        </w:rPr>
        <w:t>бөлүштүрүүлөрүнүн бири минималдык болгон жана алардын экөө тең минималдык болгон учурда бөлүктөп чагылтууну аныктоо жана анын геометриясын изилдөө кызыгууну жаратат.</w:t>
      </w:r>
    </w:p>
    <w:p w14:paraId="18BDDB8F" w14:textId="77777777" w:rsidR="00EA3975" w:rsidRPr="00EA3975" w:rsidRDefault="00EA3975" w:rsidP="00EA3975">
      <w:pPr>
        <w:ind w:firstLine="720"/>
        <w:jc w:val="both"/>
        <w:rPr>
          <w:rFonts w:ascii="Times New Roman" w:hAnsi="Times New Roman" w:cs="Times New Roman"/>
          <w:sz w:val="28"/>
          <w:szCs w:val="28"/>
          <w:lang w:val="ky-KG"/>
        </w:rPr>
      </w:pPr>
      <w:r w:rsidRPr="00EA3975">
        <w:rPr>
          <w:rFonts w:ascii="Times New Roman" w:hAnsi="Times New Roman" w:cs="Times New Roman"/>
          <w:sz w:val="28"/>
          <w:szCs w:val="28"/>
          <w:lang w:val="ky-KG"/>
        </w:rPr>
        <w:lastRenderedPageBreak/>
        <w:t>Ал эми “фрактал” түшүнүгү бүгүнкү күндө илимдин жана техниканын бардык тармактарына кирүү менен анын колдонулушу болуп көрбөгөндөй кеңири кулач жайып бара жатат. Телекоммуникацияда фракталдар “фракталдык антенна”ларды жасоодо колдонулат. Бул антенналар – электрдик кичи антенналардын жаңы классы болуп, өзүнүн геометриясы боюнча принципиалдык айырмачылыктарга ээ. Фракталдык антенналар радиолокациялык жана телекоммуникациялык системаларды иштеп чыгууда эффективдүүлүктөрүн көрсөтүп жатышат.</w:t>
      </w:r>
    </w:p>
    <w:p w14:paraId="469CC5A1" w14:textId="77777777" w:rsidR="00EA3975" w:rsidRPr="00EA3975" w:rsidRDefault="00EA3975" w:rsidP="00EA3975">
      <w:pPr>
        <w:ind w:firstLine="720"/>
        <w:jc w:val="both"/>
        <w:rPr>
          <w:rFonts w:ascii="Times New Roman" w:hAnsi="Times New Roman" w:cs="Times New Roman"/>
          <w:sz w:val="28"/>
          <w:szCs w:val="28"/>
          <w:lang w:val="ky-KG"/>
        </w:rPr>
      </w:pPr>
      <w:r w:rsidRPr="00EA3975">
        <w:rPr>
          <w:rFonts w:ascii="Times New Roman" w:hAnsi="Times New Roman" w:cs="Times New Roman"/>
          <w:sz w:val="28"/>
          <w:szCs w:val="28"/>
          <w:lang w:val="ky-KG"/>
        </w:rPr>
        <w:t>Фракталдар медицинада рентгендик сүрөттөлүштөрдү анализдөөдө жана гастроэнтерологияда кеңири колдонула баштады.</w:t>
      </w:r>
    </w:p>
    <w:p w14:paraId="075692AD" w14:textId="77777777" w:rsidR="00EA3975" w:rsidRPr="00EA3975" w:rsidRDefault="00EA3975" w:rsidP="00EA3975">
      <w:pPr>
        <w:ind w:firstLine="720"/>
        <w:jc w:val="both"/>
        <w:rPr>
          <w:rFonts w:ascii="Times New Roman" w:hAnsi="Times New Roman" w:cs="Times New Roman"/>
          <w:sz w:val="28"/>
          <w:szCs w:val="28"/>
          <w:lang w:val="ky-KG"/>
        </w:rPr>
      </w:pPr>
      <w:r w:rsidRPr="00EA3975">
        <w:rPr>
          <w:rFonts w:ascii="Times New Roman" w:hAnsi="Times New Roman" w:cs="Times New Roman"/>
          <w:sz w:val="28"/>
          <w:szCs w:val="28"/>
          <w:lang w:val="ky-KG"/>
        </w:rPr>
        <w:t>Фракталдык геометрия татаал түзүлүштөрдүн морфогенетикалык закондордун мүнөздөгөндүктөн бул закондор көздүн карегиндеги ооруларды аныктоодо колдонулуп жатат.</w:t>
      </w:r>
    </w:p>
    <w:p w14:paraId="1F459A84" w14:textId="77777777" w:rsidR="00EA3975" w:rsidRPr="00EA3975" w:rsidRDefault="00EA3975" w:rsidP="00EA3975">
      <w:pPr>
        <w:ind w:firstLine="0"/>
        <w:jc w:val="both"/>
        <w:rPr>
          <w:rFonts w:ascii="Times New Roman" w:hAnsi="Times New Roman" w:cs="Times New Roman"/>
          <w:sz w:val="28"/>
          <w:szCs w:val="28"/>
          <w:lang w:val="ky-KG"/>
        </w:rPr>
      </w:pPr>
      <w:r w:rsidRPr="00EA3975">
        <w:rPr>
          <w:rFonts w:ascii="Times New Roman" w:hAnsi="Times New Roman" w:cs="Times New Roman"/>
          <w:sz w:val="28"/>
          <w:szCs w:val="28"/>
          <w:lang w:val="ky-KG"/>
        </w:rPr>
        <w:t>Фракталдар геологияда жана геофизикада  да кеңири колдонулушка ээ. Пайдалуу кен байлыктардын жайланышы фракталдык түзүлүшкө ээ болгондуктан, аларды издөө жана иштеп чыгуу процессинде да фракталдык анализ жардамга келет.</w:t>
      </w:r>
    </w:p>
    <w:p w14:paraId="4C457F1D" w14:textId="1BB9C6E4" w:rsidR="00EA3975" w:rsidRPr="00EA3975" w:rsidRDefault="00EA3975" w:rsidP="00EA3975">
      <w:pPr>
        <w:ind w:firstLine="720"/>
        <w:jc w:val="both"/>
        <w:rPr>
          <w:rFonts w:ascii="Times New Roman" w:hAnsi="Times New Roman" w:cs="Times New Roman"/>
          <w:sz w:val="28"/>
          <w:szCs w:val="28"/>
          <w:lang w:val="ky-KG"/>
        </w:rPr>
      </w:pPr>
      <w:r w:rsidRPr="00EA3975">
        <w:rPr>
          <w:rFonts w:ascii="Times New Roman" w:hAnsi="Times New Roman" w:cs="Times New Roman"/>
          <w:sz w:val="28"/>
          <w:szCs w:val="28"/>
          <w:lang w:val="ky-KG"/>
        </w:rPr>
        <w:t>Ошондуктан тегиздиктеги (эки ченемдүү) жана мейкиндиктеги фракталдардын жаны класстарын түзүү жана компьютердик технологиялардын жардамында мейкиндиктеги жаңы фракталдардын 3D моделдерин алуу маселеси бүгүнкү күндө актуалдуу маселе болуп эсептелет.</w:t>
      </w:r>
    </w:p>
    <w:p w14:paraId="513351FD" w14:textId="77777777" w:rsidR="00EA3975" w:rsidRPr="00EA3975" w:rsidRDefault="00EA3975" w:rsidP="00EA3975">
      <w:pPr>
        <w:ind w:firstLine="0"/>
        <w:jc w:val="both"/>
        <w:rPr>
          <w:rFonts w:ascii="Times New Roman" w:hAnsi="Times New Roman" w:cs="Times New Roman"/>
          <w:b/>
          <w:color w:val="000000" w:themeColor="text1"/>
          <w:sz w:val="28"/>
          <w:szCs w:val="28"/>
          <w:lang w:val="ky-KG"/>
        </w:rPr>
      </w:pPr>
    </w:p>
    <w:p w14:paraId="515B17EA" w14:textId="13BF0AB1" w:rsidR="003F2114" w:rsidRPr="00CD48CF" w:rsidRDefault="003F2114" w:rsidP="003F3E1C">
      <w:pPr>
        <w:pStyle w:val="a3"/>
        <w:numPr>
          <w:ilvl w:val="0"/>
          <w:numId w:val="3"/>
        </w:numPr>
        <w:jc w:val="both"/>
        <w:rPr>
          <w:rFonts w:ascii="Times New Roman" w:hAnsi="Times New Roman" w:cs="Times New Roman"/>
          <w:b/>
          <w:color w:val="000000" w:themeColor="text1"/>
          <w:sz w:val="28"/>
          <w:szCs w:val="28"/>
          <w:lang w:val="ky-KG"/>
        </w:rPr>
      </w:pPr>
      <w:r w:rsidRPr="00CD48CF">
        <w:rPr>
          <w:rFonts w:ascii="Times New Roman" w:hAnsi="Times New Roman" w:cs="Times New Roman"/>
          <w:b/>
          <w:color w:val="000000" w:themeColor="text1"/>
          <w:sz w:val="28"/>
          <w:szCs w:val="28"/>
          <w:lang w:val="ky-KG"/>
        </w:rPr>
        <w:t>ИШ ПЛАНЫ ЖАНА МӨӨНӨТҮ (графиги)</w:t>
      </w:r>
    </w:p>
    <w:p w14:paraId="70C25278" w14:textId="77777777" w:rsidR="003F3E1C" w:rsidRPr="00CD48CF" w:rsidRDefault="003F3E1C" w:rsidP="003F3E1C">
      <w:pPr>
        <w:pStyle w:val="a3"/>
        <w:ind w:firstLine="0"/>
        <w:jc w:val="both"/>
        <w:rPr>
          <w:rFonts w:ascii="Times New Roman" w:hAnsi="Times New Roman" w:cs="Times New Roman"/>
          <w:b/>
          <w:color w:val="000000" w:themeColor="text1"/>
          <w:sz w:val="28"/>
          <w:szCs w:val="28"/>
          <w:lang w:val="ky-KG"/>
        </w:rPr>
      </w:pPr>
    </w:p>
    <w:tbl>
      <w:tblPr>
        <w:tblStyle w:val="aa"/>
        <w:tblW w:w="0" w:type="auto"/>
        <w:tblInd w:w="720" w:type="dxa"/>
        <w:tblLook w:val="04A0" w:firstRow="1" w:lastRow="0" w:firstColumn="1" w:lastColumn="0" w:noHBand="0" w:noVBand="1"/>
      </w:tblPr>
      <w:tblGrid>
        <w:gridCol w:w="664"/>
        <w:gridCol w:w="5240"/>
        <w:gridCol w:w="2952"/>
      </w:tblGrid>
      <w:tr w:rsidR="003F3E1C" w:rsidRPr="00CD48CF" w14:paraId="048D5A79" w14:textId="77777777" w:rsidTr="003F3E1C">
        <w:tc>
          <w:tcPr>
            <w:tcW w:w="664" w:type="dxa"/>
          </w:tcPr>
          <w:p w14:paraId="3212D1D9" w14:textId="69E2AFFD" w:rsidR="003F3E1C" w:rsidRPr="00CD48CF" w:rsidRDefault="003F3E1C" w:rsidP="003F3E1C">
            <w:pPr>
              <w:pStyle w:val="a3"/>
              <w:ind w:left="0" w:firstLine="0"/>
              <w:jc w:val="both"/>
              <w:rPr>
                <w:rFonts w:ascii="Times New Roman" w:hAnsi="Times New Roman" w:cs="Times New Roman"/>
                <w:b/>
                <w:color w:val="000000" w:themeColor="text1"/>
                <w:sz w:val="28"/>
                <w:szCs w:val="28"/>
                <w:lang w:val="ky-KG"/>
              </w:rPr>
            </w:pPr>
            <w:r w:rsidRPr="00CD48CF">
              <w:rPr>
                <w:rFonts w:ascii="Times New Roman" w:hAnsi="Times New Roman" w:cs="Times New Roman"/>
                <w:b/>
                <w:color w:val="000000" w:themeColor="text1"/>
                <w:sz w:val="28"/>
                <w:szCs w:val="28"/>
                <w:lang w:val="ky-KG"/>
              </w:rPr>
              <w:t>№</w:t>
            </w:r>
          </w:p>
        </w:tc>
        <w:tc>
          <w:tcPr>
            <w:tcW w:w="5240" w:type="dxa"/>
          </w:tcPr>
          <w:p w14:paraId="17095018" w14:textId="38867A6A" w:rsidR="003F3E1C" w:rsidRPr="00CD48CF" w:rsidRDefault="003F3E1C" w:rsidP="00B264B9">
            <w:pPr>
              <w:pStyle w:val="a3"/>
              <w:ind w:left="0" w:firstLine="0"/>
              <w:jc w:val="center"/>
              <w:rPr>
                <w:rFonts w:ascii="Times New Roman" w:hAnsi="Times New Roman" w:cs="Times New Roman"/>
                <w:b/>
                <w:color w:val="000000" w:themeColor="text1"/>
                <w:sz w:val="28"/>
                <w:szCs w:val="28"/>
                <w:lang w:val="ky-KG"/>
              </w:rPr>
            </w:pPr>
            <w:r w:rsidRPr="00CD48CF">
              <w:rPr>
                <w:rFonts w:ascii="Times New Roman" w:hAnsi="Times New Roman" w:cs="Times New Roman"/>
                <w:b/>
                <w:color w:val="000000" w:themeColor="text1"/>
                <w:sz w:val="28"/>
                <w:szCs w:val="28"/>
                <w:lang w:val="ky-KG"/>
              </w:rPr>
              <w:t>Изилденүүчү маселе</w:t>
            </w:r>
          </w:p>
        </w:tc>
        <w:tc>
          <w:tcPr>
            <w:tcW w:w="2952" w:type="dxa"/>
          </w:tcPr>
          <w:p w14:paraId="5B526F86" w14:textId="1A1317DE" w:rsidR="003F3E1C" w:rsidRPr="00CD48CF" w:rsidRDefault="003F3E1C" w:rsidP="00B264B9">
            <w:pPr>
              <w:pStyle w:val="a3"/>
              <w:ind w:left="0" w:firstLine="0"/>
              <w:jc w:val="center"/>
              <w:rPr>
                <w:rFonts w:ascii="Times New Roman" w:hAnsi="Times New Roman" w:cs="Times New Roman"/>
                <w:b/>
                <w:color w:val="000000" w:themeColor="text1"/>
                <w:sz w:val="28"/>
                <w:szCs w:val="28"/>
                <w:lang w:val="ky-KG"/>
              </w:rPr>
            </w:pPr>
            <w:r w:rsidRPr="00CD48CF">
              <w:rPr>
                <w:rFonts w:ascii="Times New Roman" w:hAnsi="Times New Roman" w:cs="Times New Roman"/>
                <w:b/>
                <w:color w:val="000000" w:themeColor="text1"/>
                <w:sz w:val="28"/>
                <w:szCs w:val="28"/>
                <w:lang w:val="ky-KG"/>
              </w:rPr>
              <w:t>мөөнөтү</w:t>
            </w:r>
          </w:p>
        </w:tc>
      </w:tr>
      <w:tr w:rsidR="003F3E1C" w:rsidRPr="007D3A17" w14:paraId="375B7528" w14:textId="77777777" w:rsidTr="003F3E1C">
        <w:tc>
          <w:tcPr>
            <w:tcW w:w="664" w:type="dxa"/>
          </w:tcPr>
          <w:p w14:paraId="3DD491EC" w14:textId="19C565DF" w:rsidR="003F3E1C" w:rsidRPr="00B264B9" w:rsidRDefault="003F3E1C" w:rsidP="00B264B9">
            <w:pPr>
              <w:pStyle w:val="a3"/>
              <w:ind w:left="0" w:firstLine="0"/>
              <w:jc w:val="center"/>
              <w:rPr>
                <w:rFonts w:ascii="Times New Roman" w:hAnsi="Times New Roman" w:cs="Times New Roman"/>
                <w:sz w:val="28"/>
                <w:szCs w:val="28"/>
                <w:lang w:val="ky-KG"/>
              </w:rPr>
            </w:pPr>
            <w:r w:rsidRPr="00B264B9">
              <w:rPr>
                <w:rFonts w:ascii="Times New Roman" w:hAnsi="Times New Roman" w:cs="Times New Roman"/>
                <w:sz w:val="28"/>
                <w:szCs w:val="28"/>
                <w:lang w:val="ky-KG"/>
              </w:rPr>
              <w:t>1</w:t>
            </w:r>
          </w:p>
        </w:tc>
        <w:tc>
          <w:tcPr>
            <w:tcW w:w="5240" w:type="dxa"/>
          </w:tcPr>
          <w:p w14:paraId="06B80DDF" w14:textId="0B3B1C16" w:rsidR="003F3E1C" w:rsidRPr="00082A4B" w:rsidRDefault="003F3E1C" w:rsidP="003F3E1C">
            <w:pPr>
              <w:pStyle w:val="a3"/>
              <w:ind w:left="0" w:firstLine="0"/>
              <w:jc w:val="both"/>
              <w:rPr>
                <w:rFonts w:ascii="Times New Roman" w:hAnsi="Times New Roman" w:cs="Times New Roman"/>
                <w:sz w:val="28"/>
                <w:szCs w:val="28"/>
                <w:lang w:val="ky-KG"/>
              </w:rPr>
            </w:pPr>
            <w:r w:rsidRPr="00521595">
              <w:rPr>
                <w:rFonts w:ascii="Times New Roman" w:hAnsi="Times New Roman" w:cs="Times New Roman"/>
                <w:sz w:val="28"/>
                <w:szCs w:val="28"/>
                <w:lang w:val="ky-KG"/>
              </w:rPr>
              <w:t xml:space="preserve">Евклиддик төрт ченемдүү  мейкиндикти берилген </w:t>
            </w:r>
            <w:r w:rsidR="00F66ED3">
              <w:rPr>
                <w:rFonts w:ascii="Times New Roman" w:hAnsi="Times New Roman" w:cs="Times New Roman"/>
                <w:sz w:val="28"/>
                <w:szCs w:val="28"/>
                <w:lang w:val="ky-KG"/>
              </w:rPr>
              <w:t xml:space="preserve">эки </w:t>
            </w:r>
            <w:r w:rsidRPr="00521595">
              <w:rPr>
                <w:rFonts w:ascii="Times New Roman" w:hAnsi="Times New Roman" w:cs="Times New Roman"/>
                <w:sz w:val="28"/>
                <w:szCs w:val="28"/>
                <w:lang w:val="ky-KG"/>
              </w:rPr>
              <w:t>чен</w:t>
            </w:r>
            <w:r w:rsidR="00F66ED3">
              <w:rPr>
                <w:rFonts w:ascii="Times New Roman" w:hAnsi="Times New Roman" w:cs="Times New Roman"/>
                <w:sz w:val="28"/>
                <w:szCs w:val="28"/>
                <w:lang w:val="ky-KG"/>
              </w:rPr>
              <w:t>е</w:t>
            </w:r>
            <w:r w:rsidRPr="00521595">
              <w:rPr>
                <w:rFonts w:ascii="Times New Roman" w:hAnsi="Times New Roman" w:cs="Times New Roman"/>
                <w:sz w:val="28"/>
                <w:szCs w:val="28"/>
                <w:lang w:val="ky-KG"/>
              </w:rPr>
              <w:t>мдүү бө</w:t>
            </w:r>
            <w:r w:rsidRPr="00082A4B">
              <w:rPr>
                <w:rFonts w:ascii="Times New Roman" w:hAnsi="Times New Roman" w:cs="Times New Roman"/>
                <w:sz w:val="28"/>
                <w:szCs w:val="28"/>
                <w:lang w:val="ky-KG"/>
              </w:rPr>
              <w:t>лүштүрүү тарабынан жаратылган бөлүктө</w:t>
            </w:r>
            <w:r w:rsidR="00F66ED3">
              <w:rPr>
                <w:rFonts w:ascii="Times New Roman" w:hAnsi="Times New Roman" w:cs="Times New Roman"/>
                <w:sz w:val="28"/>
                <w:szCs w:val="28"/>
                <w:lang w:val="ky-KG"/>
              </w:rPr>
              <w:t>п</w:t>
            </w:r>
            <w:r w:rsidRPr="00082A4B">
              <w:rPr>
                <w:rFonts w:ascii="Times New Roman" w:hAnsi="Times New Roman" w:cs="Times New Roman"/>
                <w:sz w:val="28"/>
                <w:szCs w:val="28"/>
                <w:lang w:val="ky-KG"/>
              </w:rPr>
              <w:t xml:space="preserve"> чагылтуунун касие</w:t>
            </w:r>
            <w:r w:rsidR="00F66ED3">
              <w:rPr>
                <w:rFonts w:ascii="Times New Roman" w:hAnsi="Times New Roman" w:cs="Times New Roman"/>
                <w:sz w:val="28"/>
                <w:szCs w:val="28"/>
                <w:lang w:val="ky-KG"/>
              </w:rPr>
              <w:t>т</w:t>
            </w:r>
            <w:r w:rsidRPr="00082A4B">
              <w:rPr>
                <w:rFonts w:ascii="Times New Roman" w:hAnsi="Times New Roman" w:cs="Times New Roman"/>
                <w:sz w:val="28"/>
                <w:szCs w:val="28"/>
                <w:lang w:val="ky-KG"/>
              </w:rPr>
              <w:t>терин изилдөө</w:t>
            </w:r>
          </w:p>
          <w:p w14:paraId="1E87FE4A" w14:textId="3229C88B" w:rsidR="00521595" w:rsidRPr="00F66ED3" w:rsidRDefault="00521595" w:rsidP="00521595">
            <w:pPr>
              <w:pStyle w:val="a3"/>
              <w:ind w:left="0" w:firstLine="0"/>
              <w:jc w:val="both"/>
              <w:rPr>
                <w:rFonts w:ascii="Times New Roman" w:hAnsi="Times New Roman" w:cs="Times New Roman"/>
                <w:sz w:val="28"/>
                <w:szCs w:val="28"/>
                <w:lang w:val="ky-KG"/>
              </w:rPr>
            </w:pPr>
            <w:r w:rsidRPr="00F66ED3">
              <w:rPr>
                <w:rFonts w:ascii="Times New Roman" w:hAnsi="Times New Roman" w:cs="Times New Roman"/>
                <w:sz w:val="28"/>
                <w:szCs w:val="28"/>
                <w:lang w:val="ky-KG"/>
              </w:rPr>
              <w:t xml:space="preserve">а) берилген эки ченемдүү бөлуштүрүү  жана ага ортогоналдык толуктоочу </w:t>
            </w:r>
            <w:r w:rsidR="00F66ED3" w:rsidRPr="00F66ED3">
              <w:rPr>
                <w:rFonts w:ascii="Times New Roman" w:hAnsi="Times New Roman" w:cs="Times New Roman"/>
                <w:sz w:val="28"/>
                <w:szCs w:val="28"/>
                <w:lang w:val="ky-KG"/>
              </w:rPr>
              <w:t>б</w:t>
            </w:r>
            <w:r w:rsidR="00F66ED3">
              <w:rPr>
                <w:rFonts w:ascii="Times New Roman" w:hAnsi="Times New Roman" w:cs="Times New Roman"/>
                <w:sz w:val="28"/>
                <w:szCs w:val="28"/>
                <w:lang w:val="ky-KG"/>
              </w:rPr>
              <w:t xml:space="preserve">олгон </w:t>
            </w:r>
            <w:r w:rsidRPr="00F66ED3">
              <w:rPr>
                <w:rFonts w:ascii="Times New Roman" w:hAnsi="Times New Roman" w:cs="Times New Roman"/>
                <w:sz w:val="28"/>
                <w:szCs w:val="28"/>
                <w:lang w:val="ky-KG"/>
              </w:rPr>
              <w:t>эки ченемдүү бөлүштүрүүлөр  минималдык болгон учур;</w:t>
            </w:r>
          </w:p>
          <w:p w14:paraId="5D4F115E" w14:textId="0A3769AB" w:rsidR="00521595" w:rsidRPr="00521595" w:rsidRDefault="00521595" w:rsidP="00521595">
            <w:pPr>
              <w:pStyle w:val="a3"/>
              <w:ind w:left="0" w:firstLine="0"/>
              <w:jc w:val="both"/>
              <w:rPr>
                <w:rFonts w:ascii="Times New Roman" w:hAnsi="Times New Roman" w:cs="Times New Roman"/>
                <w:sz w:val="28"/>
                <w:szCs w:val="28"/>
                <w:lang w:val="ru-RU"/>
              </w:rPr>
            </w:pPr>
            <w:r w:rsidRPr="00521595">
              <w:rPr>
                <w:rFonts w:ascii="Times New Roman" w:hAnsi="Times New Roman" w:cs="Times New Roman"/>
                <w:sz w:val="28"/>
                <w:szCs w:val="28"/>
                <w:lang w:val="ru-RU"/>
              </w:rPr>
              <w:t xml:space="preserve">б) </w:t>
            </w:r>
            <w:proofErr w:type="spellStart"/>
            <w:r w:rsidRPr="00521595">
              <w:rPr>
                <w:rFonts w:ascii="Times New Roman" w:hAnsi="Times New Roman" w:cs="Times New Roman"/>
                <w:sz w:val="28"/>
                <w:szCs w:val="28"/>
                <w:lang w:val="ru-RU"/>
              </w:rPr>
              <w:t>Эки</w:t>
            </w:r>
            <w:proofErr w:type="spellEnd"/>
            <w:r w:rsidR="00F66ED3">
              <w:rPr>
                <w:rFonts w:ascii="Times New Roman" w:hAnsi="Times New Roman" w:cs="Times New Roman"/>
                <w:sz w:val="28"/>
                <w:szCs w:val="28"/>
                <w:lang w:val="ru-RU"/>
              </w:rPr>
              <w:t xml:space="preserve"> </w:t>
            </w:r>
            <w:proofErr w:type="spellStart"/>
            <w:r w:rsidRPr="00521595">
              <w:rPr>
                <w:rFonts w:ascii="Times New Roman" w:hAnsi="Times New Roman" w:cs="Times New Roman"/>
                <w:sz w:val="28"/>
                <w:szCs w:val="28"/>
                <w:lang w:val="ru-RU"/>
              </w:rPr>
              <w:t>бөлүштүрүүнүн</w:t>
            </w:r>
            <w:proofErr w:type="spellEnd"/>
            <w:r w:rsidRPr="00521595">
              <w:rPr>
                <w:rFonts w:ascii="Times New Roman" w:hAnsi="Times New Roman" w:cs="Times New Roman"/>
                <w:sz w:val="28"/>
                <w:szCs w:val="28"/>
                <w:lang w:val="ru-RU"/>
              </w:rPr>
              <w:t xml:space="preserve"> </w:t>
            </w:r>
            <w:proofErr w:type="spellStart"/>
            <w:r w:rsidRPr="00521595">
              <w:rPr>
                <w:rFonts w:ascii="Times New Roman" w:hAnsi="Times New Roman" w:cs="Times New Roman"/>
                <w:sz w:val="28"/>
                <w:szCs w:val="28"/>
                <w:lang w:val="ru-RU"/>
              </w:rPr>
              <w:t>бири</w:t>
            </w:r>
            <w:proofErr w:type="spellEnd"/>
            <w:r w:rsidRPr="00521595">
              <w:rPr>
                <w:rFonts w:ascii="Times New Roman" w:hAnsi="Times New Roman" w:cs="Times New Roman"/>
                <w:sz w:val="28"/>
                <w:szCs w:val="28"/>
                <w:lang w:val="ru-RU"/>
              </w:rPr>
              <w:t xml:space="preserve"> </w:t>
            </w:r>
            <w:proofErr w:type="spellStart"/>
            <w:r w:rsidRPr="00521595">
              <w:rPr>
                <w:rFonts w:ascii="Times New Roman" w:hAnsi="Times New Roman" w:cs="Times New Roman"/>
                <w:sz w:val="28"/>
                <w:szCs w:val="28"/>
                <w:lang w:val="ru-RU"/>
              </w:rPr>
              <w:t>минималдык</w:t>
            </w:r>
            <w:proofErr w:type="spellEnd"/>
            <w:r w:rsidRPr="00521595">
              <w:rPr>
                <w:rFonts w:ascii="Times New Roman" w:hAnsi="Times New Roman" w:cs="Times New Roman"/>
                <w:sz w:val="28"/>
                <w:szCs w:val="28"/>
                <w:lang w:val="ru-RU"/>
              </w:rPr>
              <w:t xml:space="preserve">, </w:t>
            </w:r>
            <w:proofErr w:type="spellStart"/>
            <w:r w:rsidRPr="00521595">
              <w:rPr>
                <w:rFonts w:ascii="Times New Roman" w:hAnsi="Times New Roman" w:cs="Times New Roman"/>
                <w:sz w:val="28"/>
                <w:szCs w:val="28"/>
                <w:lang w:val="ru-RU"/>
              </w:rPr>
              <w:t>экинчиси</w:t>
            </w:r>
            <w:proofErr w:type="spellEnd"/>
            <w:r w:rsidRPr="00521595">
              <w:rPr>
                <w:rFonts w:ascii="Times New Roman" w:hAnsi="Times New Roman" w:cs="Times New Roman"/>
                <w:sz w:val="28"/>
                <w:szCs w:val="28"/>
                <w:lang w:val="ru-RU"/>
              </w:rPr>
              <w:t xml:space="preserve"> </w:t>
            </w:r>
            <w:proofErr w:type="spellStart"/>
            <w:r w:rsidRPr="00521595">
              <w:rPr>
                <w:rFonts w:ascii="Times New Roman" w:hAnsi="Times New Roman" w:cs="Times New Roman"/>
                <w:sz w:val="28"/>
                <w:szCs w:val="28"/>
                <w:lang w:val="ru-RU"/>
              </w:rPr>
              <w:t>минималдык</w:t>
            </w:r>
            <w:proofErr w:type="spellEnd"/>
            <w:r w:rsidRPr="00521595">
              <w:rPr>
                <w:rFonts w:ascii="Times New Roman" w:hAnsi="Times New Roman" w:cs="Times New Roman"/>
                <w:sz w:val="28"/>
                <w:szCs w:val="28"/>
                <w:lang w:val="ru-RU"/>
              </w:rPr>
              <w:t xml:space="preserve"> </w:t>
            </w:r>
            <w:proofErr w:type="spellStart"/>
            <w:r w:rsidRPr="00521595">
              <w:rPr>
                <w:rFonts w:ascii="Times New Roman" w:hAnsi="Times New Roman" w:cs="Times New Roman"/>
                <w:sz w:val="28"/>
                <w:szCs w:val="28"/>
                <w:lang w:val="ru-RU"/>
              </w:rPr>
              <w:t>эмес</w:t>
            </w:r>
            <w:proofErr w:type="spellEnd"/>
            <w:r w:rsidRPr="00521595">
              <w:rPr>
                <w:rFonts w:ascii="Times New Roman" w:hAnsi="Times New Roman" w:cs="Times New Roman"/>
                <w:sz w:val="28"/>
                <w:szCs w:val="28"/>
                <w:lang w:val="ru-RU"/>
              </w:rPr>
              <w:t xml:space="preserve"> </w:t>
            </w:r>
            <w:proofErr w:type="spellStart"/>
            <w:r w:rsidRPr="00521595">
              <w:rPr>
                <w:rFonts w:ascii="Times New Roman" w:hAnsi="Times New Roman" w:cs="Times New Roman"/>
                <w:sz w:val="28"/>
                <w:szCs w:val="28"/>
                <w:lang w:val="ru-RU"/>
              </w:rPr>
              <w:t>болгон</w:t>
            </w:r>
            <w:proofErr w:type="spellEnd"/>
            <w:r w:rsidRPr="00521595">
              <w:rPr>
                <w:rFonts w:ascii="Times New Roman" w:hAnsi="Times New Roman" w:cs="Times New Roman"/>
                <w:sz w:val="28"/>
                <w:szCs w:val="28"/>
                <w:lang w:val="ru-RU"/>
              </w:rPr>
              <w:t xml:space="preserve"> </w:t>
            </w:r>
            <w:proofErr w:type="spellStart"/>
            <w:r w:rsidRPr="00521595">
              <w:rPr>
                <w:rFonts w:ascii="Times New Roman" w:hAnsi="Times New Roman" w:cs="Times New Roman"/>
                <w:sz w:val="28"/>
                <w:szCs w:val="28"/>
                <w:lang w:val="ru-RU"/>
              </w:rPr>
              <w:t>учур</w:t>
            </w:r>
            <w:proofErr w:type="spellEnd"/>
            <w:r w:rsidR="009D7A55">
              <w:rPr>
                <w:rFonts w:ascii="Times New Roman" w:hAnsi="Times New Roman" w:cs="Times New Roman"/>
                <w:sz w:val="28"/>
                <w:szCs w:val="28"/>
                <w:lang w:val="ru-RU"/>
              </w:rPr>
              <w:t>.</w:t>
            </w:r>
          </w:p>
          <w:p w14:paraId="1EEEECE5" w14:textId="030C33EA" w:rsidR="003F3E1C" w:rsidRPr="00521595" w:rsidRDefault="003F3E1C" w:rsidP="003F3E1C">
            <w:pPr>
              <w:pStyle w:val="a3"/>
              <w:ind w:left="0" w:firstLine="0"/>
              <w:jc w:val="both"/>
              <w:rPr>
                <w:rFonts w:ascii="Times New Roman" w:hAnsi="Times New Roman" w:cs="Times New Roman"/>
                <w:sz w:val="28"/>
                <w:szCs w:val="28"/>
                <w:lang w:val="ru-RU"/>
              </w:rPr>
            </w:pPr>
          </w:p>
        </w:tc>
        <w:tc>
          <w:tcPr>
            <w:tcW w:w="2952" w:type="dxa"/>
          </w:tcPr>
          <w:p w14:paraId="15BAB131" w14:textId="77777777" w:rsidR="003F3E1C" w:rsidRPr="007D3A17" w:rsidRDefault="001B4FE7" w:rsidP="007E2CC8">
            <w:pPr>
              <w:pStyle w:val="a3"/>
              <w:ind w:left="0" w:firstLine="0"/>
              <w:jc w:val="center"/>
              <w:rPr>
                <w:rFonts w:ascii="Times New Roman" w:hAnsi="Times New Roman" w:cs="Times New Roman"/>
                <w:b/>
                <w:color w:val="000000" w:themeColor="text1"/>
                <w:sz w:val="28"/>
                <w:szCs w:val="28"/>
                <w:lang w:val="ru-RU"/>
              </w:rPr>
            </w:pPr>
            <w:r w:rsidRPr="007D3A17">
              <w:rPr>
                <w:rFonts w:ascii="Times New Roman" w:hAnsi="Times New Roman" w:cs="Times New Roman"/>
                <w:b/>
                <w:color w:val="000000" w:themeColor="text1"/>
                <w:sz w:val="28"/>
                <w:szCs w:val="28"/>
                <w:lang w:val="ru-RU"/>
              </w:rPr>
              <w:t>2024</w:t>
            </w:r>
          </w:p>
          <w:p w14:paraId="4F02BEB8" w14:textId="262210DE" w:rsidR="001B4FE7" w:rsidRPr="007D3A17" w:rsidRDefault="001B4FE7" w:rsidP="007E2CC8">
            <w:pPr>
              <w:pStyle w:val="a3"/>
              <w:ind w:left="0" w:firstLine="0"/>
              <w:jc w:val="center"/>
              <w:rPr>
                <w:rFonts w:ascii="Times New Roman" w:hAnsi="Times New Roman" w:cs="Times New Roman"/>
                <w:b/>
                <w:color w:val="000000" w:themeColor="text1"/>
                <w:sz w:val="28"/>
                <w:szCs w:val="28"/>
              </w:rPr>
            </w:pPr>
            <w:r w:rsidRPr="007D3A17">
              <w:rPr>
                <w:rFonts w:ascii="Times New Roman" w:hAnsi="Times New Roman" w:cs="Times New Roman"/>
                <w:b/>
                <w:color w:val="000000" w:themeColor="text1"/>
                <w:sz w:val="28"/>
                <w:szCs w:val="28"/>
                <w:lang w:val="ru-RU"/>
              </w:rPr>
              <w:t>(</w:t>
            </w:r>
            <w:r w:rsidRPr="007D3A17">
              <w:rPr>
                <w:rFonts w:ascii="Times New Roman" w:hAnsi="Times New Roman" w:cs="Times New Roman"/>
                <w:b/>
                <w:color w:val="000000" w:themeColor="text1"/>
                <w:sz w:val="28"/>
                <w:szCs w:val="28"/>
              </w:rPr>
              <w:t>I-VIII)</w:t>
            </w:r>
          </w:p>
        </w:tc>
      </w:tr>
      <w:tr w:rsidR="003F3E1C" w:rsidRPr="007D3A17" w14:paraId="0D3D1BC0" w14:textId="77777777" w:rsidTr="003F3E1C">
        <w:tc>
          <w:tcPr>
            <w:tcW w:w="664" w:type="dxa"/>
          </w:tcPr>
          <w:p w14:paraId="4AAA50FA" w14:textId="44E1E152" w:rsidR="003F3E1C" w:rsidRPr="00B264B9" w:rsidRDefault="003F3E1C" w:rsidP="00B264B9">
            <w:pPr>
              <w:pStyle w:val="a3"/>
              <w:ind w:left="0" w:firstLine="0"/>
              <w:jc w:val="center"/>
              <w:rPr>
                <w:rFonts w:ascii="Times New Roman" w:hAnsi="Times New Roman" w:cs="Times New Roman"/>
                <w:color w:val="000000" w:themeColor="text1"/>
                <w:sz w:val="28"/>
                <w:szCs w:val="28"/>
                <w:lang w:val="ru-RU"/>
              </w:rPr>
            </w:pPr>
            <w:r w:rsidRPr="00B264B9">
              <w:rPr>
                <w:rFonts w:ascii="Times New Roman" w:hAnsi="Times New Roman" w:cs="Times New Roman"/>
                <w:color w:val="000000" w:themeColor="text1"/>
                <w:sz w:val="28"/>
                <w:szCs w:val="28"/>
                <w:lang w:val="ru-RU"/>
              </w:rPr>
              <w:t>2</w:t>
            </w:r>
          </w:p>
        </w:tc>
        <w:tc>
          <w:tcPr>
            <w:tcW w:w="5240" w:type="dxa"/>
          </w:tcPr>
          <w:p w14:paraId="02F171AC" w14:textId="2ECD3FC6" w:rsidR="003F3E1C" w:rsidRPr="007D3A17" w:rsidRDefault="003F3E1C" w:rsidP="003F3E1C">
            <w:pPr>
              <w:pStyle w:val="a3"/>
              <w:ind w:left="0" w:firstLine="0"/>
              <w:jc w:val="both"/>
              <w:rPr>
                <w:rFonts w:ascii="Times New Roman" w:hAnsi="Times New Roman" w:cs="Times New Roman"/>
                <w:color w:val="000000" w:themeColor="text1"/>
                <w:sz w:val="28"/>
                <w:szCs w:val="28"/>
                <w:lang w:val="ru-RU"/>
              </w:rPr>
            </w:pPr>
            <w:proofErr w:type="spellStart"/>
            <w:r w:rsidRPr="007D3A17">
              <w:rPr>
                <w:rFonts w:ascii="Times New Roman" w:hAnsi="Times New Roman" w:cs="Times New Roman"/>
                <w:color w:val="000000" w:themeColor="text1"/>
                <w:sz w:val="28"/>
                <w:szCs w:val="28"/>
                <w:lang w:val="ru-RU"/>
              </w:rPr>
              <w:t>Геометриялык</w:t>
            </w:r>
            <w:proofErr w:type="spellEnd"/>
            <w:r w:rsidRPr="007D3A17">
              <w:rPr>
                <w:rFonts w:ascii="Times New Roman" w:hAnsi="Times New Roman" w:cs="Times New Roman"/>
                <w:color w:val="000000" w:themeColor="text1"/>
                <w:sz w:val="28"/>
                <w:szCs w:val="28"/>
                <w:lang w:val="ru-RU"/>
              </w:rPr>
              <w:t xml:space="preserve"> </w:t>
            </w:r>
            <w:proofErr w:type="spellStart"/>
            <w:r w:rsidRPr="007D3A17">
              <w:rPr>
                <w:rFonts w:ascii="Times New Roman" w:hAnsi="Times New Roman" w:cs="Times New Roman"/>
                <w:color w:val="000000" w:themeColor="text1"/>
                <w:sz w:val="28"/>
                <w:szCs w:val="28"/>
                <w:lang w:val="ru-RU"/>
              </w:rPr>
              <w:t>фракталдардын</w:t>
            </w:r>
            <w:proofErr w:type="spellEnd"/>
            <w:r w:rsidRPr="007D3A17">
              <w:rPr>
                <w:rFonts w:ascii="Times New Roman" w:hAnsi="Times New Roman" w:cs="Times New Roman"/>
                <w:color w:val="000000" w:themeColor="text1"/>
                <w:sz w:val="28"/>
                <w:szCs w:val="28"/>
                <w:lang w:val="ru-RU"/>
              </w:rPr>
              <w:t xml:space="preserve"> </w:t>
            </w:r>
            <w:proofErr w:type="spellStart"/>
            <w:r w:rsidRPr="007D3A17">
              <w:rPr>
                <w:rFonts w:ascii="Times New Roman" w:hAnsi="Times New Roman" w:cs="Times New Roman"/>
                <w:color w:val="000000" w:themeColor="text1"/>
                <w:sz w:val="28"/>
                <w:szCs w:val="28"/>
                <w:lang w:val="ru-RU"/>
              </w:rPr>
              <w:t>жа</w:t>
            </w:r>
            <w:r w:rsidR="00F66ED3">
              <w:rPr>
                <w:rFonts w:ascii="Times New Roman" w:hAnsi="Times New Roman" w:cs="Times New Roman"/>
                <w:color w:val="000000" w:themeColor="text1"/>
                <w:sz w:val="28"/>
                <w:szCs w:val="28"/>
                <w:lang w:val="ru-RU"/>
              </w:rPr>
              <w:t>ң</w:t>
            </w:r>
            <w:r w:rsidRPr="007D3A17">
              <w:rPr>
                <w:rFonts w:ascii="Times New Roman" w:hAnsi="Times New Roman" w:cs="Times New Roman"/>
                <w:color w:val="000000" w:themeColor="text1"/>
                <w:sz w:val="28"/>
                <w:szCs w:val="28"/>
                <w:lang w:val="ru-RU"/>
              </w:rPr>
              <w:t>ы</w:t>
            </w:r>
            <w:proofErr w:type="spellEnd"/>
            <w:r w:rsidRPr="007D3A17">
              <w:rPr>
                <w:rFonts w:ascii="Times New Roman" w:hAnsi="Times New Roman" w:cs="Times New Roman"/>
                <w:color w:val="000000" w:themeColor="text1"/>
                <w:sz w:val="28"/>
                <w:szCs w:val="28"/>
                <w:lang w:val="ru-RU"/>
              </w:rPr>
              <w:t xml:space="preserve"> </w:t>
            </w:r>
            <w:proofErr w:type="spellStart"/>
            <w:r w:rsidRPr="007D3A17">
              <w:rPr>
                <w:rFonts w:ascii="Times New Roman" w:hAnsi="Times New Roman" w:cs="Times New Roman"/>
                <w:color w:val="000000" w:themeColor="text1"/>
                <w:sz w:val="28"/>
                <w:szCs w:val="28"/>
                <w:lang w:val="ru-RU"/>
              </w:rPr>
              <w:t>түр</w:t>
            </w:r>
            <w:r w:rsidR="00F66ED3">
              <w:rPr>
                <w:rFonts w:ascii="Times New Roman" w:hAnsi="Times New Roman" w:cs="Times New Roman"/>
                <w:color w:val="000000" w:themeColor="text1"/>
                <w:sz w:val="28"/>
                <w:szCs w:val="28"/>
                <w:lang w:val="ru-RU"/>
              </w:rPr>
              <w:t>л</w:t>
            </w:r>
            <w:r w:rsidRPr="007D3A17">
              <w:rPr>
                <w:rFonts w:ascii="Times New Roman" w:hAnsi="Times New Roman" w:cs="Times New Roman"/>
                <w:color w:val="000000" w:themeColor="text1"/>
                <w:sz w:val="28"/>
                <w:szCs w:val="28"/>
                <w:lang w:val="ru-RU"/>
              </w:rPr>
              <w:t>өрүн</w:t>
            </w:r>
            <w:proofErr w:type="spellEnd"/>
            <w:r w:rsidRPr="007D3A17">
              <w:rPr>
                <w:rFonts w:ascii="Times New Roman" w:hAnsi="Times New Roman" w:cs="Times New Roman"/>
                <w:color w:val="000000" w:themeColor="text1"/>
                <w:sz w:val="28"/>
                <w:szCs w:val="28"/>
                <w:lang w:val="ru-RU"/>
              </w:rPr>
              <w:t xml:space="preserve"> </w:t>
            </w:r>
            <w:proofErr w:type="spellStart"/>
            <w:r w:rsidRPr="007D3A17">
              <w:rPr>
                <w:rFonts w:ascii="Times New Roman" w:hAnsi="Times New Roman" w:cs="Times New Roman"/>
                <w:color w:val="000000" w:themeColor="text1"/>
                <w:sz w:val="28"/>
                <w:szCs w:val="28"/>
                <w:lang w:val="ru-RU"/>
              </w:rPr>
              <w:t>табуу</w:t>
            </w:r>
            <w:proofErr w:type="spellEnd"/>
            <w:r w:rsidRPr="007D3A17">
              <w:rPr>
                <w:rFonts w:ascii="Times New Roman" w:hAnsi="Times New Roman" w:cs="Times New Roman"/>
                <w:color w:val="000000" w:themeColor="text1"/>
                <w:sz w:val="28"/>
                <w:szCs w:val="28"/>
                <w:lang w:val="ru-RU"/>
              </w:rPr>
              <w:t xml:space="preserve"> </w:t>
            </w:r>
            <w:proofErr w:type="spellStart"/>
            <w:r w:rsidRPr="007D3A17">
              <w:rPr>
                <w:rFonts w:ascii="Times New Roman" w:hAnsi="Times New Roman" w:cs="Times New Roman"/>
                <w:color w:val="000000" w:themeColor="text1"/>
                <w:sz w:val="28"/>
                <w:szCs w:val="28"/>
                <w:lang w:val="ru-RU"/>
              </w:rPr>
              <w:t>жан</w:t>
            </w:r>
            <w:r w:rsidR="00EE7495" w:rsidRPr="007D3A17">
              <w:rPr>
                <w:rFonts w:ascii="Times New Roman" w:hAnsi="Times New Roman" w:cs="Times New Roman"/>
                <w:color w:val="000000" w:themeColor="text1"/>
                <w:sz w:val="28"/>
                <w:szCs w:val="28"/>
                <w:lang w:val="ru-RU"/>
              </w:rPr>
              <w:t>а</w:t>
            </w:r>
            <w:proofErr w:type="spellEnd"/>
            <w:r w:rsidR="00EE7495" w:rsidRPr="007D3A17">
              <w:rPr>
                <w:rFonts w:ascii="Times New Roman" w:hAnsi="Times New Roman" w:cs="Times New Roman"/>
                <w:color w:val="000000" w:themeColor="text1"/>
                <w:sz w:val="28"/>
                <w:szCs w:val="28"/>
                <w:lang w:val="ru-RU"/>
              </w:rPr>
              <w:t xml:space="preserve"> ЗД </w:t>
            </w:r>
            <w:proofErr w:type="spellStart"/>
            <w:r w:rsidR="00EE7495" w:rsidRPr="007D3A17">
              <w:rPr>
                <w:rFonts w:ascii="Times New Roman" w:hAnsi="Times New Roman" w:cs="Times New Roman"/>
                <w:color w:val="000000" w:themeColor="text1"/>
                <w:sz w:val="28"/>
                <w:szCs w:val="28"/>
                <w:lang w:val="ru-RU"/>
              </w:rPr>
              <w:t>моделдерин</w:t>
            </w:r>
            <w:proofErr w:type="spellEnd"/>
            <w:r w:rsidR="00EE7495" w:rsidRPr="007D3A17">
              <w:rPr>
                <w:rFonts w:ascii="Times New Roman" w:hAnsi="Times New Roman" w:cs="Times New Roman"/>
                <w:color w:val="000000" w:themeColor="text1"/>
                <w:sz w:val="28"/>
                <w:szCs w:val="28"/>
                <w:lang w:val="ru-RU"/>
              </w:rPr>
              <w:t xml:space="preserve"> </w:t>
            </w:r>
            <w:proofErr w:type="spellStart"/>
            <w:r w:rsidR="00EE7495" w:rsidRPr="007D3A17">
              <w:rPr>
                <w:rFonts w:ascii="Times New Roman" w:hAnsi="Times New Roman" w:cs="Times New Roman"/>
                <w:color w:val="000000" w:themeColor="text1"/>
                <w:sz w:val="28"/>
                <w:szCs w:val="28"/>
                <w:lang w:val="ru-RU"/>
              </w:rPr>
              <w:t>түзүү</w:t>
            </w:r>
            <w:proofErr w:type="spellEnd"/>
          </w:p>
        </w:tc>
        <w:tc>
          <w:tcPr>
            <w:tcW w:w="2952" w:type="dxa"/>
          </w:tcPr>
          <w:p w14:paraId="03EDD252" w14:textId="77777777" w:rsidR="003F3E1C" w:rsidRPr="007D3A17" w:rsidRDefault="001B4FE7" w:rsidP="007E2CC8">
            <w:pPr>
              <w:pStyle w:val="a3"/>
              <w:ind w:left="0" w:firstLine="0"/>
              <w:jc w:val="center"/>
              <w:rPr>
                <w:rFonts w:ascii="Times New Roman" w:hAnsi="Times New Roman" w:cs="Times New Roman"/>
                <w:b/>
                <w:color w:val="000000" w:themeColor="text1"/>
                <w:sz w:val="28"/>
                <w:szCs w:val="28"/>
              </w:rPr>
            </w:pPr>
            <w:r w:rsidRPr="007D3A17">
              <w:rPr>
                <w:rFonts w:ascii="Times New Roman" w:hAnsi="Times New Roman" w:cs="Times New Roman"/>
                <w:b/>
                <w:color w:val="000000" w:themeColor="text1"/>
                <w:sz w:val="28"/>
                <w:szCs w:val="28"/>
              </w:rPr>
              <w:t>2024</w:t>
            </w:r>
          </w:p>
          <w:p w14:paraId="03A287B7" w14:textId="7D8E8F20" w:rsidR="001B4FE7" w:rsidRPr="007D3A17" w:rsidRDefault="001B4FE7" w:rsidP="007E2CC8">
            <w:pPr>
              <w:pStyle w:val="a3"/>
              <w:ind w:left="0" w:firstLine="0"/>
              <w:jc w:val="center"/>
              <w:rPr>
                <w:rFonts w:ascii="Times New Roman" w:hAnsi="Times New Roman" w:cs="Times New Roman"/>
                <w:b/>
                <w:color w:val="000000" w:themeColor="text1"/>
                <w:sz w:val="28"/>
                <w:szCs w:val="28"/>
              </w:rPr>
            </w:pPr>
            <w:r w:rsidRPr="007D3A17">
              <w:rPr>
                <w:rFonts w:ascii="Times New Roman" w:hAnsi="Times New Roman" w:cs="Times New Roman"/>
                <w:b/>
                <w:color w:val="000000" w:themeColor="text1"/>
                <w:sz w:val="28"/>
                <w:szCs w:val="28"/>
              </w:rPr>
              <w:t>(I-VIII)</w:t>
            </w:r>
          </w:p>
        </w:tc>
      </w:tr>
      <w:tr w:rsidR="003F3E1C" w:rsidRPr="007D3A17" w14:paraId="2E5543B3" w14:textId="77777777" w:rsidTr="003F3E1C">
        <w:tc>
          <w:tcPr>
            <w:tcW w:w="664" w:type="dxa"/>
          </w:tcPr>
          <w:p w14:paraId="7C5E5BED" w14:textId="288DE14E" w:rsidR="003F3E1C" w:rsidRPr="00B264B9" w:rsidRDefault="00EE7495" w:rsidP="00B264B9">
            <w:pPr>
              <w:pStyle w:val="a3"/>
              <w:ind w:left="0" w:firstLine="0"/>
              <w:jc w:val="center"/>
              <w:rPr>
                <w:rFonts w:ascii="Times New Roman" w:hAnsi="Times New Roman" w:cs="Times New Roman"/>
                <w:color w:val="000000" w:themeColor="text1"/>
                <w:sz w:val="28"/>
                <w:szCs w:val="28"/>
                <w:lang w:val="ru-RU"/>
              </w:rPr>
            </w:pPr>
            <w:r w:rsidRPr="00B264B9">
              <w:rPr>
                <w:rFonts w:ascii="Times New Roman" w:hAnsi="Times New Roman" w:cs="Times New Roman"/>
                <w:color w:val="000000" w:themeColor="text1"/>
                <w:sz w:val="28"/>
                <w:szCs w:val="28"/>
                <w:lang w:val="ru-RU"/>
              </w:rPr>
              <w:lastRenderedPageBreak/>
              <w:t>3</w:t>
            </w:r>
          </w:p>
        </w:tc>
        <w:tc>
          <w:tcPr>
            <w:tcW w:w="5240" w:type="dxa"/>
          </w:tcPr>
          <w:p w14:paraId="4AF97ABE" w14:textId="337F453A" w:rsidR="003F3E1C" w:rsidRPr="007D3A17" w:rsidRDefault="00EE7495" w:rsidP="003F3E1C">
            <w:pPr>
              <w:pStyle w:val="a3"/>
              <w:ind w:left="0" w:firstLine="0"/>
              <w:jc w:val="both"/>
              <w:rPr>
                <w:rFonts w:ascii="Times New Roman" w:hAnsi="Times New Roman" w:cs="Times New Roman"/>
                <w:color w:val="000000" w:themeColor="text1"/>
                <w:sz w:val="28"/>
                <w:szCs w:val="28"/>
                <w:lang w:val="ru-RU"/>
              </w:rPr>
            </w:pPr>
            <w:proofErr w:type="spellStart"/>
            <w:r w:rsidRPr="007D3A17">
              <w:rPr>
                <w:rFonts w:ascii="Times New Roman" w:hAnsi="Times New Roman" w:cs="Times New Roman"/>
                <w:color w:val="000000" w:themeColor="text1"/>
                <w:sz w:val="28"/>
                <w:szCs w:val="28"/>
                <w:lang w:val="ru-RU"/>
              </w:rPr>
              <w:t>Керектүү</w:t>
            </w:r>
            <w:proofErr w:type="spellEnd"/>
            <w:r w:rsidRPr="007D3A17">
              <w:rPr>
                <w:rFonts w:ascii="Times New Roman" w:hAnsi="Times New Roman" w:cs="Times New Roman"/>
                <w:color w:val="000000" w:themeColor="text1"/>
                <w:sz w:val="28"/>
                <w:szCs w:val="28"/>
                <w:lang w:val="ru-RU"/>
              </w:rPr>
              <w:t xml:space="preserve"> </w:t>
            </w:r>
            <w:proofErr w:type="spellStart"/>
            <w:r w:rsidRPr="007D3A17">
              <w:rPr>
                <w:rFonts w:ascii="Times New Roman" w:hAnsi="Times New Roman" w:cs="Times New Roman"/>
                <w:color w:val="000000" w:themeColor="text1"/>
                <w:sz w:val="28"/>
                <w:szCs w:val="28"/>
                <w:lang w:val="ru-RU"/>
              </w:rPr>
              <w:t>адабияттарды</w:t>
            </w:r>
            <w:proofErr w:type="spellEnd"/>
            <w:r w:rsidRPr="007D3A17">
              <w:rPr>
                <w:rFonts w:ascii="Times New Roman" w:hAnsi="Times New Roman" w:cs="Times New Roman"/>
                <w:color w:val="000000" w:themeColor="text1"/>
                <w:sz w:val="28"/>
                <w:szCs w:val="28"/>
                <w:lang w:val="ru-RU"/>
              </w:rPr>
              <w:t xml:space="preserve"> </w:t>
            </w:r>
            <w:proofErr w:type="spellStart"/>
            <w:r w:rsidRPr="007D3A17">
              <w:rPr>
                <w:rFonts w:ascii="Times New Roman" w:hAnsi="Times New Roman" w:cs="Times New Roman"/>
                <w:color w:val="000000" w:themeColor="text1"/>
                <w:sz w:val="28"/>
                <w:szCs w:val="28"/>
                <w:lang w:val="ru-RU"/>
              </w:rPr>
              <w:t>талдоо</w:t>
            </w:r>
            <w:proofErr w:type="spellEnd"/>
            <w:r w:rsidRPr="007D3A17">
              <w:rPr>
                <w:rFonts w:ascii="Times New Roman" w:hAnsi="Times New Roman" w:cs="Times New Roman"/>
                <w:color w:val="000000" w:themeColor="text1"/>
                <w:sz w:val="28"/>
                <w:szCs w:val="28"/>
                <w:lang w:val="ru-RU"/>
              </w:rPr>
              <w:t xml:space="preserve">, </w:t>
            </w:r>
            <w:proofErr w:type="spellStart"/>
            <w:r w:rsidRPr="007D3A17">
              <w:rPr>
                <w:rFonts w:ascii="Times New Roman" w:hAnsi="Times New Roman" w:cs="Times New Roman"/>
                <w:color w:val="000000" w:themeColor="text1"/>
                <w:sz w:val="28"/>
                <w:szCs w:val="28"/>
                <w:lang w:val="ru-RU"/>
              </w:rPr>
              <w:t>маселени</w:t>
            </w:r>
            <w:proofErr w:type="spellEnd"/>
            <w:r w:rsidRPr="007D3A17">
              <w:rPr>
                <w:rFonts w:ascii="Times New Roman" w:hAnsi="Times New Roman" w:cs="Times New Roman"/>
                <w:color w:val="000000" w:themeColor="text1"/>
                <w:sz w:val="28"/>
                <w:szCs w:val="28"/>
                <w:lang w:val="ru-RU"/>
              </w:rPr>
              <w:t xml:space="preserve"> </w:t>
            </w:r>
            <w:proofErr w:type="spellStart"/>
            <w:r w:rsidRPr="007D3A17">
              <w:rPr>
                <w:rFonts w:ascii="Times New Roman" w:hAnsi="Times New Roman" w:cs="Times New Roman"/>
                <w:color w:val="000000" w:themeColor="text1"/>
                <w:sz w:val="28"/>
                <w:szCs w:val="28"/>
                <w:lang w:val="ru-RU"/>
              </w:rPr>
              <w:t>изилдөө</w:t>
            </w:r>
            <w:proofErr w:type="spellEnd"/>
            <w:r w:rsidRPr="007D3A17">
              <w:rPr>
                <w:rFonts w:ascii="Times New Roman" w:hAnsi="Times New Roman" w:cs="Times New Roman"/>
                <w:color w:val="000000" w:themeColor="text1"/>
                <w:sz w:val="28"/>
                <w:szCs w:val="28"/>
                <w:lang w:val="ru-RU"/>
              </w:rPr>
              <w:t xml:space="preserve"> </w:t>
            </w:r>
            <w:proofErr w:type="spellStart"/>
            <w:r w:rsidRPr="007D3A17">
              <w:rPr>
                <w:rFonts w:ascii="Times New Roman" w:hAnsi="Times New Roman" w:cs="Times New Roman"/>
                <w:color w:val="000000" w:themeColor="text1"/>
                <w:sz w:val="28"/>
                <w:szCs w:val="28"/>
                <w:lang w:val="ru-RU"/>
              </w:rPr>
              <w:t>иштерин</w:t>
            </w:r>
            <w:proofErr w:type="spellEnd"/>
            <w:r w:rsidRPr="007D3A17">
              <w:rPr>
                <w:rFonts w:ascii="Times New Roman" w:hAnsi="Times New Roman" w:cs="Times New Roman"/>
                <w:color w:val="000000" w:themeColor="text1"/>
                <w:sz w:val="28"/>
                <w:szCs w:val="28"/>
                <w:lang w:val="ru-RU"/>
              </w:rPr>
              <w:t xml:space="preserve"> </w:t>
            </w:r>
            <w:proofErr w:type="spellStart"/>
            <w:r w:rsidRPr="007D3A17">
              <w:rPr>
                <w:rFonts w:ascii="Times New Roman" w:hAnsi="Times New Roman" w:cs="Times New Roman"/>
                <w:color w:val="000000" w:themeColor="text1"/>
                <w:sz w:val="28"/>
                <w:szCs w:val="28"/>
                <w:lang w:val="ru-RU"/>
              </w:rPr>
              <w:t>жүрг</w:t>
            </w:r>
            <w:r w:rsidR="00F66ED3">
              <w:rPr>
                <w:rFonts w:ascii="Times New Roman" w:hAnsi="Times New Roman" w:cs="Times New Roman"/>
                <w:color w:val="000000" w:themeColor="text1"/>
                <w:sz w:val="28"/>
                <w:szCs w:val="28"/>
                <w:lang w:val="ru-RU"/>
              </w:rPr>
              <w:t>ү</w:t>
            </w:r>
            <w:r w:rsidRPr="007D3A17">
              <w:rPr>
                <w:rFonts w:ascii="Times New Roman" w:hAnsi="Times New Roman" w:cs="Times New Roman"/>
                <w:color w:val="000000" w:themeColor="text1"/>
                <w:sz w:val="28"/>
                <w:szCs w:val="28"/>
                <w:lang w:val="ru-RU"/>
              </w:rPr>
              <w:t>з</w:t>
            </w:r>
            <w:r w:rsidR="00F66ED3">
              <w:rPr>
                <w:rFonts w:ascii="Times New Roman" w:hAnsi="Times New Roman" w:cs="Times New Roman"/>
                <w:color w:val="000000" w:themeColor="text1"/>
                <w:sz w:val="28"/>
                <w:szCs w:val="28"/>
                <w:lang w:val="ru-RU"/>
              </w:rPr>
              <w:t>үү</w:t>
            </w:r>
            <w:proofErr w:type="spellEnd"/>
          </w:p>
        </w:tc>
        <w:tc>
          <w:tcPr>
            <w:tcW w:w="2952" w:type="dxa"/>
          </w:tcPr>
          <w:p w14:paraId="154AA345" w14:textId="6AB8310E" w:rsidR="00F66ED3" w:rsidRDefault="001B4FE7" w:rsidP="007E2CC8">
            <w:pPr>
              <w:pStyle w:val="a3"/>
              <w:ind w:left="0" w:firstLine="0"/>
              <w:jc w:val="center"/>
              <w:rPr>
                <w:rFonts w:ascii="Times New Roman" w:hAnsi="Times New Roman" w:cs="Times New Roman"/>
                <w:b/>
                <w:color w:val="000000" w:themeColor="text1"/>
                <w:sz w:val="28"/>
                <w:szCs w:val="28"/>
                <w:lang w:val="ru-RU"/>
              </w:rPr>
            </w:pPr>
            <w:r w:rsidRPr="007D3A17">
              <w:rPr>
                <w:rFonts w:ascii="Times New Roman" w:hAnsi="Times New Roman" w:cs="Times New Roman"/>
                <w:b/>
                <w:color w:val="000000" w:themeColor="text1"/>
                <w:sz w:val="28"/>
                <w:szCs w:val="28"/>
                <w:lang w:val="ru-RU"/>
              </w:rPr>
              <w:t>2024</w:t>
            </w:r>
          </w:p>
          <w:p w14:paraId="5FE6A503" w14:textId="369F3896" w:rsidR="003F3E1C" w:rsidRPr="007D3A17" w:rsidRDefault="00F66ED3" w:rsidP="007E2CC8">
            <w:pPr>
              <w:pStyle w:val="a3"/>
              <w:ind w:left="0" w:firstLine="0"/>
              <w:jc w:val="center"/>
              <w:rPr>
                <w:rFonts w:ascii="Times New Roman" w:hAnsi="Times New Roman" w:cs="Times New Roman"/>
                <w:b/>
                <w:color w:val="000000" w:themeColor="text1"/>
                <w:sz w:val="28"/>
                <w:szCs w:val="28"/>
                <w:lang w:val="ru-RU"/>
              </w:rPr>
            </w:pPr>
            <w:r w:rsidRPr="007D3A17">
              <w:rPr>
                <w:rFonts w:ascii="Times New Roman" w:hAnsi="Times New Roman" w:cs="Times New Roman"/>
                <w:b/>
                <w:color w:val="000000" w:themeColor="text1"/>
                <w:sz w:val="28"/>
                <w:szCs w:val="28"/>
                <w:lang w:val="ru-RU"/>
              </w:rPr>
              <w:t>(</w:t>
            </w:r>
            <w:r w:rsidRPr="007D3A17">
              <w:rPr>
                <w:rFonts w:ascii="Times New Roman" w:hAnsi="Times New Roman" w:cs="Times New Roman"/>
                <w:b/>
                <w:color w:val="000000" w:themeColor="text1"/>
                <w:sz w:val="28"/>
                <w:szCs w:val="28"/>
              </w:rPr>
              <w:t>I</w:t>
            </w:r>
            <w:r w:rsidRPr="007D3A17">
              <w:rPr>
                <w:rFonts w:ascii="Times New Roman" w:hAnsi="Times New Roman" w:cs="Times New Roman"/>
                <w:b/>
                <w:color w:val="000000" w:themeColor="text1"/>
                <w:sz w:val="28"/>
                <w:szCs w:val="28"/>
                <w:lang w:val="ru-RU"/>
              </w:rPr>
              <w:t xml:space="preserve">, </w:t>
            </w:r>
            <w:r w:rsidRPr="007D3A17">
              <w:rPr>
                <w:rFonts w:ascii="Times New Roman" w:hAnsi="Times New Roman" w:cs="Times New Roman"/>
                <w:b/>
                <w:color w:val="000000" w:themeColor="text1"/>
                <w:sz w:val="28"/>
                <w:szCs w:val="28"/>
              </w:rPr>
              <w:t>II</w:t>
            </w:r>
            <w:r w:rsidRPr="007D3A17">
              <w:rPr>
                <w:rFonts w:ascii="Times New Roman" w:hAnsi="Times New Roman" w:cs="Times New Roman"/>
                <w:b/>
                <w:color w:val="000000" w:themeColor="text1"/>
                <w:sz w:val="28"/>
                <w:szCs w:val="28"/>
                <w:lang w:val="ru-RU"/>
              </w:rPr>
              <w:t xml:space="preserve">, </w:t>
            </w:r>
            <w:r w:rsidRPr="007D3A17">
              <w:rPr>
                <w:rFonts w:ascii="Times New Roman" w:hAnsi="Times New Roman" w:cs="Times New Roman"/>
                <w:b/>
                <w:color w:val="000000" w:themeColor="text1"/>
                <w:sz w:val="28"/>
                <w:szCs w:val="28"/>
              </w:rPr>
              <w:t>III</w:t>
            </w:r>
            <w:r w:rsidRPr="007D3A17">
              <w:rPr>
                <w:rFonts w:ascii="Times New Roman" w:hAnsi="Times New Roman" w:cs="Times New Roman"/>
                <w:b/>
                <w:color w:val="000000" w:themeColor="text1"/>
                <w:sz w:val="28"/>
                <w:szCs w:val="28"/>
                <w:lang w:val="ru-RU"/>
              </w:rPr>
              <w:t>)</w:t>
            </w:r>
          </w:p>
        </w:tc>
      </w:tr>
      <w:tr w:rsidR="003F3E1C" w:rsidRPr="007D3A17" w14:paraId="42F7676A" w14:textId="77777777" w:rsidTr="003F3E1C">
        <w:tc>
          <w:tcPr>
            <w:tcW w:w="664" w:type="dxa"/>
          </w:tcPr>
          <w:p w14:paraId="1812FB2D" w14:textId="660930FF" w:rsidR="003F3E1C" w:rsidRPr="00B264B9" w:rsidRDefault="006D6E63" w:rsidP="00B264B9">
            <w:pPr>
              <w:pStyle w:val="a3"/>
              <w:ind w:left="0" w:firstLine="0"/>
              <w:jc w:val="center"/>
              <w:rPr>
                <w:rFonts w:ascii="Times New Roman" w:hAnsi="Times New Roman" w:cs="Times New Roman"/>
                <w:color w:val="000000" w:themeColor="text1"/>
                <w:sz w:val="28"/>
                <w:szCs w:val="28"/>
                <w:lang w:val="ru-RU"/>
              </w:rPr>
            </w:pPr>
            <w:r w:rsidRPr="00B264B9">
              <w:rPr>
                <w:rFonts w:ascii="Times New Roman" w:hAnsi="Times New Roman" w:cs="Times New Roman"/>
                <w:color w:val="000000" w:themeColor="text1"/>
                <w:sz w:val="28"/>
                <w:szCs w:val="28"/>
                <w:lang w:val="ru-RU"/>
              </w:rPr>
              <w:t>4</w:t>
            </w:r>
          </w:p>
        </w:tc>
        <w:tc>
          <w:tcPr>
            <w:tcW w:w="5240" w:type="dxa"/>
          </w:tcPr>
          <w:p w14:paraId="2B3ABC53" w14:textId="63A828E8" w:rsidR="003F3E1C" w:rsidRPr="007D3A17" w:rsidRDefault="006D6E63" w:rsidP="003F3E1C">
            <w:pPr>
              <w:pStyle w:val="a3"/>
              <w:ind w:left="0" w:firstLine="0"/>
              <w:jc w:val="both"/>
              <w:rPr>
                <w:rFonts w:ascii="Times New Roman" w:hAnsi="Times New Roman" w:cs="Times New Roman"/>
                <w:color w:val="000000" w:themeColor="text1"/>
                <w:sz w:val="28"/>
                <w:szCs w:val="28"/>
                <w:lang w:val="ru-RU"/>
              </w:rPr>
            </w:pPr>
            <w:proofErr w:type="spellStart"/>
            <w:r w:rsidRPr="007D3A17">
              <w:rPr>
                <w:rFonts w:ascii="Times New Roman" w:hAnsi="Times New Roman" w:cs="Times New Roman"/>
                <w:color w:val="000000" w:themeColor="text1"/>
                <w:sz w:val="28"/>
                <w:szCs w:val="28"/>
                <w:lang w:val="ru-RU"/>
              </w:rPr>
              <w:t>Макалаларды</w:t>
            </w:r>
            <w:proofErr w:type="spellEnd"/>
            <w:r w:rsidRPr="007D3A17">
              <w:rPr>
                <w:rFonts w:ascii="Times New Roman" w:hAnsi="Times New Roman" w:cs="Times New Roman"/>
                <w:color w:val="000000" w:themeColor="text1"/>
                <w:sz w:val="28"/>
                <w:szCs w:val="28"/>
                <w:lang w:val="ru-RU"/>
              </w:rPr>
              <w:t xml:space="preserve"> </w:t>
            </w:r>
            <w:proofErr w:type="spellStart"/>
            <w:r w:rsidRPr="007D3A17">
              <w:rPr>
                <w:rFonts w:ascii="Times New Roman" w:hAnsi="Times New Roman" w:cs="Times New Roman"/>
                <w:color w:val="000000" w:themeColor="text1"/>
                <w:sz w:val="28"/>
                <w:szCs w:val="28"/>
                <w:lang w:val="ru-RU"/>
              </w:rPr>
              <w:t>басмага</w:t>
            </w:r>
            <w:proofErr w:type="spellEnd"/>
            <w:r w:rsidRPr="007D3A17">
              <w:rPr>
                <w:rFonts w:ascii="Times New Roman" w:hAnsi="Times New Roman" w:cs="Times New Roman"/>
                <w:color w:val="000000" w:themeColor="text1"/>
                <w:sz w:val="28"/>
                <w:szCs w:val="28"/>
                <w:lang w:val="ru-RU"/>
              </w:rPr>
              <w:t xml:space="preserve"> </w:t>
            </w:r>
            <w:proofErr w:type="spellStart"/>
            <w:r w:rsidRPr="007D3A17">
              <w:rPr>
                <w:rFonts w:ascii="Times New Roman" w:hAnsi="Times New Roman" w:cs="Times New Roman"/>
                <w:color w:val="000000" w:themeColor="text1"/>
                <w:sz w:val="28"/>
                <w:szCs w:val="28"/>
                <w:lang w:val="ru-RU"/>
              </w:rPr>
              <w:t>даярдоо</w:t>
            </w:r>
            <w:proofErr w:type="spellEnd"/>
          </w:p>
        </w:tc>
        <w:tc>
          <w:tcPr>
            <w:tcW w:w="2952" w:type="dxa"/>
          </w:tcPr>
          <w:p w14:paraId="2A2D50DF" w14:textId="77777777" w:rsidR="001B4FE7" w:rsidRPr="007D3A17" w:rsidRDefault="001B4FE7" w:rsidP="007E2CC8">
            <w:pPr>
              <w:pStyle w:val="a3"/>
              <w:ind w:left="0" w:firstLine="0"/>
              <w:jc w:val="center"/>
              <w:rPr>
                <w:rFonts w:ascii="Times New Roman" w:hAnsi="Times New Roman" w:cs="Times New Roman"/>
                <w:b/>
                <w:color w:val="000000" w:themeColor="text1"/>
                <w:sz w:val="28"/>
                <w:szCs w:val="28"/>
              </w:rPr>
            </w:pPr>
            <w:r w:rsidRPr="007D3A17">
              <w:rPr>
                <w:rFonts w:ascii="Times New Roman" w:hAnsi="Times New Roman" w:cs="Times New Roman"/>
                <w:b/>
                <w:color w:val="000000" w:themeColor="text1"/>
                <w:sz w:val="28"/>
                <w:szCs w:val="28"/>
              </w:rPr>
              <w:t>2024</w:t>
            </w:r>
          </w:p>
          <w:p w14:paraId="075780DE" w14:textId="71216946" w:rsidR="003F3E1C" w:rsidRPr="007D3A17" w:rsidRDefault="001B4FE7" w:rsidP="007E2CC8">
            <w:pPr>
              <w:pStyle w:val="a3"/>
              <w:ind w:left="0" w:firstLine="0"/>
              <w:jc w:val="center"/>
              <w:rPr>
                <w:rFonts w:ascii="Times New Roman" w:hAnsi="Times New Roman" w:cs="Times New Roman"/>
                <w:b/>
                <w:color w:val="000000" w:themeColor="text1"/>
                <w:sz w:val="28"/>
                <w:szCs w:val="28"/>
                <w:lang w:val="ru-RU"/>
              </w:rPr>
            </w:pPr>
            <w:r w:rsidRPr="007D3A17">
              <w:rPr>
                <w:rFonts w:ascii="Times New Roman" w:hAnsi="Times New Roman" w:cs="Times New Roman"/>
                <w:b/>
                <w:color w:val="000000" w:themeColor="text1"/>
                <w:sz w:val="28"/>
                <w:szCs w:val="28"/>
              </w:rPr>
              <w:t>(V-VIII)</w:t>
            </w:r>
          </w:p>
        </w:tc>
      </w:tr>
      <w:tr w:rsidR="003F3E1C" w:rsidRPr="007D3A17" w14:paraId="2B96A58A" w14:textId="77777777" w:rsidTr="003F3E1C">
        <w:tc>
          <w:tcPr>
            <w:tcW w:w="664" w:type="dxa"/>
          </w:tcPr>
          <w:p w14:paraId="28473223" w14:textId="09A9814E" w:rsidR="003F3E1C" w:rsidRPr="00B264B9" w:rsidRDefault="006D6E63" w:rsidP="00B264B9">
            <w:pPr>
              <w:pStyle w:val="a3"/>
              <w:ind w:left="0" w:firstLine="0"/>
              <w:jc w:val="center"/>
              <w:rPr>
                <w:rFonts w:ascii="Times New Roman" w:hAnsi="Times New Roman" w:cs="Times New Roman"/>
                <w:color w:val="000000" w:themeColor="text1"/>
                <w:sz w:val="28"/>
                <w:szCs w:val="28"/>
                <w:lang w:val="ru-RU"/>
              </w:rPr>
            </w:pPr>
            <w:r w:rsidRPr="00B264B9">
              <w:rPr>
                <w:rFonts w:ascii="Times New Roman" w:hAnsi="Times New Roman" w:cs="Times New Roman"/>
                <w:color w:val="000000" w:themeColor="text1"/>
                <w:sz w:val="28"/>
                <w:szCs w:val="28"/>
                <w:lang w:val="ru-RU"/>
              </w:rPr>
              <w:t>5</w:t>
            </w:r>
          </w:p>
        </w:tc>
        <w:tc>
          <w:tcPr>
            <w:tcW w:w="5240" w:type="dxa"/>
          </w:tcPr>
          <w:p w14:paraId="4E5B4061" w14:textId="4AFC5271" w:rsidR="003F3E1C" w:rsidRPr="007D3A17" w:rsidRDefault="006D6E63" w:rsidP="003F3E1C">
            <w:pPr>
              <w:pStyle w:val="a3"/>
              <w:ind w:left="0" w:firstLine="0"/>
              <w:jc w:val="both"/>
              <w:rPr>
                <w:rFonts w:ascii="Times New Roman" w:hAnsi="Times New Roman" w:cs="Times New Roman"/>
                <w:color w:val="000000" w:themeColor="text1"/>
                <w:sz w:val="28"/>
                <w:szCs w:val="28"/>
                <w:lang w:val="ru-RU"/>
              </w:rPr>
            </w:pPr>
            <w:proofErr w:type="spellStart"/>
            <w:r w:rsidRPr="007D3A17">
              <w:rPr>
                <w:rFonts w:ascii="Times New Roman" w:hAnsi="Times New Roman" w:cs="Times New Roman"/>
                <w:color w:val="000000" w:themeColor="text1"/>
                <w:sz w:val="28"/>
                <w:szCs w:val="28"/>
                <w:lang w:val="ru-RU"/>
              </w:rPr>
              <w:t>Автордук</w:t>
            </w:r>
            <w:proofErr w:type="spellEnd"/>
            <w:r w:rsidRPr="007D3A17">
              <w:rPr>
                <w:rFonts w:ascii="Times New Roman" w:hAnsi="Times New Roman" w:cs="Times New Roman"/>
                <w:color w:val="000000" w:themeColor="text1"/>
                <w:sz w:val="28"/>
                <w:szCs w:val="28"/>
                <w:lang w:val="ru-RU"/>
              </w:rPr>
              <w:t xml:space="preserve"> </w:t>
            </w:r>
            <w:proofErr w:type="spellStart"/>
            <w:r w:rsidRPr="007D3A17">
              <w:rPr>
                <w:rFonts w:ascii="Times New Roman" w:hAnsi="Times New Roman" w:cs="Times New Roman"/>
                <w:color w:val="000000" w:themeColor="text1"/>
                <w:sz w:val="28"/>
                <w:szCs w:val="28"/>
                <w:lang w:val="ru-RU"/>
              </w:rPr>
              <w:t>укуктар</w:t>
            </w:r>
            <w:proofErr w:type="spellEnd"/>
            <w:r w:rsidRPr="007D3A17">
              <w:rPr>
                <w:rFonts w:ascii="Times New Roman" w:hAnsi="Times New Roman" w:cs="Times New Roman"/>
                <w:color w:val="000000" w:themeColor="text1"/>
                <w:sz w:val="28"/>
                <w:szCs w:val="28"/>
                <w:lang w:val="ru-RU"/>
              </w:rPr>
              <w:t xml:space="preserve"> </w:t>
            </w:r>
            <w:proofErr w:type="spellStart"/>
            <w:r w:rsidRPr="007D3A17">
              <w:rPr>
                <w:rFonts w:ascii="Times New Roman" w:hAnsi="Times New Roman" w:cs="Times New Roman"/>
                <w:color w:val="000000" w:themeColor="text1"/>
                <w:sz w:val="28"/>
                <w:szCs w:val="28"/>
                <w:lang w:val="ru-RU"/>
              </w:rPr>
              <w:t>үчүн</w:t>
            </w:r>
            <w:proofErr w:type="spellEnd"/>
            <w:r w:rsidRPr="007D3A17">
              <w:rPr>
                <w:rFonts w:ascii="Times New Roman" w:hAnsi="Times New Roman" w:cs="Times New Roman"/>
                <w:color w:val="000000" w:themeColor="text1"/>
                <w:sz w:val="28"/>
                <w:szCs w:val="28"/>
                <w:lang w:val="ru-RU"/>
              </w:rPr>
              <w:t xml:space="preserve">  документ </w:t>
            </w:r>
            <w:proofErr w:type="spellStart"/>
            <w:r w:rsidRPr="007D3A17">
              <w:rPr>
                <w:rFonts w:ascii="Times New Roman" w:hAnsi="Times New Roman" w:cs="Times New Roman"/>
                <w:color w:val="000000" w:themeColor="text1"/>
                <w:sz w:val="28"/>
                <w:szCs w:val="28"/>
                <w:lang w:val="ru-RU"/>
              </w:rPr>
              <w:t>даярдоо</w:t>
            </w:r>
            <w:proofErr w:type="spellEnd"/>
          </w:p>
        </w:tc>
        <w:tc>
          <w:tcPr>
            <w:tcW w:w="2952" w:type="dxa"/>
          </w:tcPr>
          <w:p w14:paraId="687C4C04" w14:textId="77777777" w:rsidR="003F3E1C" w:rsidRDefault="001B4FE7" w:rsidP="007E2CC8">
            <w:pPr>
              <w:pStyle w:val="a3"/>
              <w:ind w:left="0" w:firstLine="0"/>
              <w:jc w:val="center"/>
              <w:rPr>
                <w:rFonts w:ascii="Times New Roman" w:hAnsi="Times New Roman" w:cs="Times New Roman"/>
                <w:b/>
                <w:color w:val="000000" w:themeColor="text1"/>
                <w:sz w:val="28"/>
                <w:szCs w:val="28"/>
              </w:rPr>
            </w:pPr>
            <w:r w:rsidRPr="007D3A17">
              <w:rPr>
                <w:rFonts w:ascii="Times New Roman" w:hAnsi="Times New Roman" w:cs="Times New Roman"/>
                <w:b/>
                <w:color w:val="000000" w:themeColor="text1"/>
                <w:sz w:val="28"/>
                <w:szCs w:val="28"/>
              </w:rPr>
              <w:t>2024</w:t>
            </w:r>
          </w:p>
          <w:p w14:paraId="1DC1B703" w14:textId="373ED235" w:rsidR="00F66ED3" w:rsidRPr="007D3A17" w:rsidRDefault="00F66ED3" w:rsidP="007E2CC8">
            <w:pPr>
              <w:pStyle w:val="a3"/>
              <w:ind w:left="0" w:firstLine="0"/>
              <w:jc w:val="center"/>
              <w:rPr>
                <w:rFonts w:ascii="Times New Roman" w:hAnsi="Times New Roman" w:cs="Times New Roman"/>
                <w:b/>
                <w:color w:val="000000" w:themeColor="text1"/>
                <w:sz w:val="28"/>
                <w:szCs w:val="28"/>
              </w:rPr>
            </w:pPr>
            <w:r w:rsidRPr="007D3A17">
              <w:rPr>
                <w:rFonts w:ascii="Times New Roman" w:hAnsi="Times New Roman" w:cs="Times New Roman"/>
                <w:b/>
                <w:color w:val="000000" w:themeColor="text1"/>
                <w:sz w:val="28"/>
                <w:szCs w:val="28"/>
              </w:rPr>
              <w:t>X</w:t>
            </w:r>
          </w:p>
        </w:tc>
      </w:tr>
      <w:tr w:rsidR="003F3E1C" w:rsidRPr="007D3A17" w14:paraId="433C23B5" w14:textId="77777777" w:rsidTr="003F3E1C">
        <w:tc>
          <w:tcPr>
            <w:tcW w:w="664" w:type="dxa"/>
          </w:tcPr>
          <w:p w14:paraId="4D59627E" w14:textId="46D23892" w:rsidR="003F3E1C" w:rsidRPr="00B264B9" w:rsidRDefault="001B4FE7" w:rsidP="00B264B9">
            <w:pPr>
              <w:pStyle w:val="a3"/>
              <w:ind w:left="0" w:firstLine="0"/>
              <w:jc w:val="center"/>
              <w:rPr>
                <w:rFonts w:ascii="Times New Roman" w:hAnsi="Times New Roman" w:cs="Times New Roman"/>
                <w:color w:val="000000" w:themeColor="text1"/>
                <w:sz w:val="28"/>
                <w:szCs w:val="28"/>
                <w:lang w:val="ru-RU"/>
              </w:rPr>
            </w:pPr>
            <w:r w:rsidRPr="00B264B9">
              <w:rPr>
                <w:rFonts w:ascii="Times New Roman" w:hAnsi="Times New Roman" w:cs="Times New Roman"/>
                <w:color w:val="000000" w:themeColor="text1"/>
                <w:sz w:val="28"/>
                <w:szCs w:val="28"/>
                <w:lang w:val="ru-RU"/>
              </w:rPr>
              <w:t>6</w:t>
            </w:r>
          </w:p>
        </w:tc>
        <w:tc>
          <w:tcPr>
            <w:tcW w:w="5240" w:type="dxa"/>
          </w:tcPr>
          <w:p w14:paraId="792460EC" w14:textId="34720871" w:rsidR="003F3E1C" w:rsidRPr="007D3A17" w:rsidRDefault="001B4FE7" w:rsidP="003F3E1C">
            <w:pPr>
              <w:pStyle w:val="a3"/>
              <w:ind w:left="0" w:firstLine="0"/>
              <w:jc w:val="both"/>
              <w:rPr>
                <w:rFonts w:ascii="Times New Roman" w:hAnsi="Times New Roman" w:cs="Times New Roman"/>
                <w:color w:val="000000" w:themeColor="text1"/>
                <w:sz w:val="28"/>
                <w:szCs w:val="28"/>
                <w:lang w:val="ru-RU"/>
              </w:rPr>
            </w:pPr>
            <w:proofErr w:type="spellStart"/>
            <w:r w:rsidRPr="007D3A17">
              <w:rPr>
                <w:rFonts w:ascii="Times New Roman" w:hAnsi="Times New Roman" w:cs="Times New Roman"/>
                <w:color w:val="000000" w:themeColor="text1"/>
                <w:sz w:val="28"/>
                <w:szCs w:val="28"/>
                <w:lang w:val="ru-RU"/>
              </w:rPr>
              <w:t>Жылдык</w:t>
            </w:r>
            <w:proofErr w:type="spellEnd"/>
            <w:r w:rsidRPr="007D3A17">
              <w:rPr>
                <w:rFonts w:ascii="Times New Roman" w:hAnsi="Times New Roman" w:cs="Times New Roman"/>
                <w:color w:val="000000" w:themeColor="text1"/>
                <w:sz w:val="28"/>
                <w:szCs w:val="28"/>
                <w:lang w:val="ru-RU"/>
              </w:rPr>
              <w:t xml:space="preserve"> </w:t>
            </w:r>
            <w:proofErr w:type="spellStart"/>
            <w:r w:rsidRPr="007D3A17">
              <w:rPr>
                <w:rFonts w:ascii="Times New Roman" w:hAnsi="Times New Roman" w:cs="Times New Roman"/>
                <w:color w:val="000000" w:themeColor="text1"/>
                <w:sz w:val="28"/>
                <w:szCs w:val="28"/>
                <w:lang w:val="ru-RU"/>
              </w:rPr>
              <w:t>отчеттун</w:t>
            </w:r>
            <w:proofErr w:type="spellEnd"/>
            <w:r w:rsidRPr="007D3A17">
              <w:rPr>
                <w:rFonts w:ascii="Times New Roman" w:hAnsi="Times New Roman" w:cs="Times New Roman"/>
                <w:color w:val="000000" w:themeColor="text1"/>
                <w:sz w:val="28"/>
                <w:szCs w:val="28"/>
                <w:lang w:val="ru-RU"/>
              </w:rPr>
              <w:t xml:space="preserve"> кол </w:t>
            </w:r>
            <w:proofErr w:type="spellStart"/>
            <w:r w:rsidRPr="007D3A17">
              <w:rPr>
                <w:rFonts w:ascii="Times New Roman" w:hAnsi="Times New Roman" w:cs="Times New Roman"/>
                <w:color w:val="000000" w:themeColor="text1"/>
                <w:sz w:val="28"/>
                <w:szCs w:val="28"/>
                <w:lang w:val="ru-RU"/>
              </w:rPr>
              <w:t>жазмасын</w:t>
            </w:r>
            <w:proofErr w:type="spellEnd"/>
            <w:r w:rsidRPr="007D3A17">
              <w:rPr>
                <w:rFonts w:ascii="Times New Roman" w:hAnsi="Times New Roman" w:cs="Times New Roman"/>
                <w:color w:val="000000" w:themeColor="text1"/>
                <w:sz w:val="28"/>
                <w:szCs w:val="28"/>
                <w:lang w:val="ru-RU"/>
              </w:rPr>
              <w:t xml:space="preserve"> </w:t>
            </w:r>
            <w:proofErr w:type="spellStart"/>
            <w:r w:rsidRPr="007D3A17">
              <w:rPr>
                <w:rFonts w:ascii="Times New Roman" w:hAnsi="Times New Roman" w:cs="Times New Roman"/>
                <w:color w:val="000000" w:themeColor="text1"/>
                <w:sz w:val="28"/>
                <w:szCs w:val="28"/>
                <w:lang w:val="ru-RU"/>
              </w:rPr>
              <w:t>даярдоо</w:t>
            </w:r>
            <w:proofErr w:type="spellEnd"/>
          </w:p>
        </w:tc>
        <w:tc>
          <w:tcPr>
            <w:tcW w:w="2952" w:type="dxa"/>
          </w:tcPr>
          <w:p w14:paraId="06A2C1E7" w14:textId="00131938" w:rsidR="003F3E1C" w:rsidRDefault="001B4FE7" w:rsidP="007E2CC8">
            <w:pPr>
              <w:pStyle w:val="a3"/>
              <w:ind w:left="0" w:firstLine="0"/>
              <w:jc w:val="center"/>
              <w:rPr>
                <w:rFonts w:ascii="Times New Roman" w:hAnsi="Times New Roman" w:cs="Times New Roman"/>
                <w:b/>
                <w:color w:val="000000" w:themeColor="text1"/>
                <w:sz w:val="28"/>
                <w:szCs w:val="28"/>
              </w:rPr>
            </w:pPr>
            <w:r w:rsidRPr="007D3A17">
              <w:rPr>
                <w:rFonts w:ascii="Times New Roman" w:hAnsi="Times New Roman" w:cs="Times New Roman"/>
                <w:b/>
                <w:color w:val="000000" w:themeColor="text1"/>
                <w:sz w:val="28"/>
                <w:szCs w:val="28"/>
              </w:rPr>
              <w:t>2024</w:t>
            </w:r>
          </w:p>
          <w:p w14:paraId="03A7462F" w14:textId="77BB2446" w:rsidR="00F66ED3" w:rsidRPr="007D3A17" w:rsidRDefault="00F66ED3" w:rsidP="007E2CC8">
            <w:pPr>
              <w:pStyle w:val="a3"/>
              <w:ind w:left="0" w:firstLine="0"/>
              <w:jc w:val="center"/>
              <w:rPr>
                <w:rFonts w:ascii="Times New Roman" w:hAnsi="Times New Roman" w:cs="Times New Roman"/>
                <w:b/>
                <w:color w:val="000000" w:themeColor="text1"/>
                <w:sz w:val="28"/>
                <w:szCs w:val="28"/>
              </w:rPr>
            </w:pPr>
            <w:r w:rsidRPr="007D3A17">
              <w:rPr>
                <w:rFonts w:ascii="Times New Roman" w:hAnsi="Times New Roman" w:cs="Times New Roman"/>
                <w:b/>
                <w:color w:val="000000" w:themeColor="text1"/>
                <w:sz w:val="28"/>
                <w:szCs w:val="28"/>
              </w:rPr>
              <w:t>XI</w:t>
            </w:r>
          </w:p>
        </w:tc>
      </w:tr>
      <w:tr w:rsidR="00E26D74" w:rsidRPr="007D3A17" w14:paraId="712F0AED" w14:textId="77777777" w:rsidTr="003F3E1C">
        <w:tc>
          <w:tcPr>
            <w:tcW w:w="664" w:type="dxa"/>
          </w:tcPr>
          <w:p w14:paraId="03F6BF34" w14:textId="09D10B77" w:rsidR="00E26D74" w:rsidRPr="00B264B9" w:rsidRDefault="00E26D74" w:rsidP="00B264B9">
            <w:pPr>
              <w:pStyle w:val="a3"/>
              <w:ind w:left="0" w:firstLine="0"/>
              <w:jc w:val="center"/>
              <w:rPr>
                <w:rFonts w:ascii="Times New Roman" w:hAnsi="Times New Roman" w:cs="Times New Roman"/>
                <w:sz w:val="28"/>
                <w:szCs w:val="28"/>
                <w:lang w:val="ky-KG"/>
              </w:rPr>
            </w:pPr>
            <w:r w:rsidRPr="00B264B9">
              <w:rPr>
                <w:rFonts w:ascii="Times New Roman" w:hAnsi="Times New Roman" w:cs="Times New Roman"/>
                <w:sz w:val="28"/>
                <w:szCs w:val="28"/>
              </w:rPr>
              <w:t>7</w:t>
            </w:r>
          </w:p>
        </w:tc>
        <w:tc>
          <w:tcPr>
            <w:tcW w:w="5240" w:type="dxa"/>
          </w:tcPr>
          <w:p w14:paraId="44221585" w14:textId="77A26AEB" w:rsidR="00E26D74" w:rsidRPr="00747E05" w:rsidRDefault="00E26D74" w:rsidP="00E26D74">
            <w:pPr>
              <w:pStyle w:val="a3"/>
              <w:ind w:left="0" w:firstLine="0"/>
              <w:jc w:val="both"/>
              <w:rPr>
                <w:rFonts w:ascii="Times New Roman" w:hAnsi="Times New Roman" w:cs="Times New Roman"/>
                <w:sz w:val="28"/>
                <w:szCs w:val="28"/>
                <w:lang w:val="ky-KG"/>
              </w:rPr>
            </w:pPr>
            <w:r w:rsidRPr="00747E05">
              <w:rPr>
                <w:rFonts w:ascii="Times New Roman" w:hAnsi="Times New Roman" w:cs="Times New Roman"/>
                <w:sz w:val="28"/>
                <w:szCs w:val="28"/>
                <w:lang w:val="ky-KG"/>
              </w:rPr>
              <w:t>Евклиддик беш  ченемдүү  мейкиндикти берилген үч ченемдүү бөлүштүрүү тарабынан жаратылган бөлүктө</w:t>
            </w:r>
            <w:r w:rsidR="00F66ED3">
              <w:rPr>
                <w:rFonts w:ascii="Times New Roman" w:hAnsi="Times New Roman" w:cs="Times New Roman"/>
                <w:sz w:val="28"/>
                <w:szCs w:val="28"/>
                <w:lang w:val="ky-KG"/>
              </w:rPr>
              <w:t>п</w:t>
            </w:r>
            <w:r w:rsidRPr="00747E05">
              <w:rPr>
                <w:rFonts w:ascii="Times New Roman" w:hAnsi="Times New Roman" w:cs="Times New Roman"/>
                <w:sz w:val="28"/>
                <w:szCs w:val="28"/>
                <w:lang w:val="ky-KG"/>
              </w:rPr>
              <w:t xml:space="preserve"> чагылтуунун геометриясын  изилдөө</w:t>
            </w:r>
          </w:p>
          <w:p w14:paraId="3BB24F50" w14:textId="0F0E3FF2" w:rsidR="00E26D74" w:rsidRPr="00F66ED3" w:rsidRDefault="00E26D74" w:rsidP="00E26D74">
            <w:pPr>
              <w:pStyle w:val="a3"/>
              <w:ind w:left="0" w:firstLine="0"/>
              <w:jc w:val="both"/>
              <w:rPr>
                <w:rFonts w:ascii="Times New Roman" w:hAnsi="Times New Roman" w:cs="Times New Roman"/>
                <w:sz w:val="28"/>
                <w:szCs w:val="28"/>
                <w:lang w:val="ky-KG"/>
              </w:rPr>
            </w:pPr>
            <w:r w:rsidRPr="00F66ED3">
              <w:rPr>
                <w:rFonts w:ascii="Times New Roman" w:hAnsi="Times New Roman" w:cs="Times New Roman"/>
                <w:sz w:val="28"/>
                <w:szCs w:val="28"/>
                <w:lang w:val="ky-KG"/>
              </w:rPr>
              <w:t>а) берилген үч ченемдүү бөл</w:t>
            </w:r>
            <w:r w:rsidR="00F66ED3" w:rsidRPr="00F66ED3">
              <w:rPr>
                <w:rFonts w:ascii="Times New Roman" w:hAnsi="Times New Roman" w:cs="Times New Roman"/>
                <w:sz w:val="28"/>
                <w:szCs w:val="28"/>
                <w:lang w:val="ky-KG"/>
              </w:rPr>
              <w:t>ү</w:t>
            </w:r>
            <w:r w:rsidRPr="00F66ED3">
              <w:rPr>
                <w:rFonts w:ascii="Times New Roman" w:hAnsi="Times New Roman" w:cs="Times New Roman"/>
                <w:sz w:val="28"/>
                <w:szCs w:val="28"/>
                <w:lang w:val="ky-KG"/>
              </w:rPr>
              <w:t>штүрүү минималдык болгон учур;</w:t>
            </w:r>
          </w:p>
          <w:p w14:paraId="0C7554E5" w14:textId="30B7DD03" w:rsidR="00E26D74" w:rsidRPr="00F66ED3" w:rsidRDefault="00E26D74" w:rsidP="00E26D74">
            <w:pPr>
              <w:pStyle w:val="a3"/>
              <w:ind w:left="0" w:firstLine="0"/>
              <w:jc w:val="both"/>
              <w:rPr>
                <w:rFonts w:ascii="Times New Roman" w:hAnsi="Times New Roman" w:cs="Times New Roman"/>
                <w:sz w:val="28"/>
                <w:szCs w:val="28"/>
                <w:lang w:val="ky-KG"/>
              </w:rPr>
            </w:pPr>
            <w:r w:rsidRPr="00F66ED3">
              <w:rPr>
                <w:rFonts w:ascii="Times New Roman" w:hAnsi="Times New Roman" w:cs="Times New Roman"/>
                <w:sz w:val="28"/>
                <w:szCs w:val="28"/>
                <w:lang w:val="ky-KG"/>
              </w:rPr>
              <w:t>б) ортогоналдык толуктоочу эки ченемдүү бөлүштүрүү</w:t>
            </w:r>
            <w:r w:rsidR="00F66ED3" w:rsidRPr="00F66ED3">
              <w:rPr>
                <w:rFonts w:ascii="Times New Roman" w:hAnsi="Times New Roman" w:cs="Times New Roman"/>
                <w:sz w:val="28"/>
                <w:szCs w:val="28"/>
                <w:lang w:val="ky-KG"/>
              </w:rPr>
              <w:t xml:space="preserve"> </w:t>
            </w:r>
            <w:r w:rsidRPr="00F66ED3">
              <w:rPr>
                <w:rFonts w:ascii="Times New Roman" w:hAnsi="Times New Roman" w:cs="Times New Roman"/>
                <w:sz w:val="28"/>
                <w:szCs w:val="28"/>
                <w:lang w:val="ky-KG"/>
              </w:rPr>
              <w:t>минималдык болгон учур;</w:t>
            </w:r>
          </w:p>
          <w:p w14:paraId="6E752649" w14:textId="3793D6F9" w:rsidR="00444374" w:rsidRPr="00747E05" w:rsidRDefault="00444374" w:rsidP="00E26D74">
            <w:pPr>
              <w:pStyle w:val="a3"/>
              <w:ind w:left="0" w:firstLine="0"/>
              <w:jc w:val="both"/>
              <w:rPr>
                <w:rFonts w:ascii="Times New Roman" w:hAnsi="Times New Roman" w:cs="Times New Roman"/>
                <w:sz w:val="28"/>
                <w:szCs w:val="28"/>
                <w:lang w:val="ky-KG"/>
              </w:rPr>
            </w:pPr>
            <w:r w:rsidRPr="00747E05">
              <w:rPr>
                <w:rFonts w:ascii="Times New Roman" w:hAnsi="Times New Roman" w:cs="Times New Roman"/>
                <w:sz w:val="28"/>
                <w:szCs w:val="28"/>
                <w:lang w:val="ru-RU"/>
              </w:rPr>
              <w:t>в)</w:t>
            </w:r>
            <w:r w:rsidR="00F66ED3">
              <w:rPr>
                <w:rFonts w:ascii="Times New Roman" w:hAnsi="Times New Roman" w:cs="Times New Roman"/>
                <w:sz w:val="28"/>
                <w:szCs w:val="28"/>
                <w:lang w:val="ru-RU"/>
              </w:rPr>
              <w:t xml:space="preserve"> </w:t>
            </w:r>
            <w:proofErr w:type="spellStart"/>
            <w:r w:rsidRPr="00747E05">
              <w:rPr>
                <w:rFonts w:ascii="Times New Roman" w:hAnsi="Times New Roman" w:cs="Times New Roman"/>
                <w:sz w:val="28"/>
                <w:szCs w:val="28"/>
                <w:lang w:val="ru-RU"/>
              </w:rPr>
              <w:t>эки</w:t>
            </w:r>
            <w:proofErr w:type="spellEnd"/>
            <w:r w:rsidRPr="00747E05">
              <w:rPr>
                <w:rFonts w:ascii="Times New Roman" w:hAnsi="Times New Roman" w:cs="Times New Roman"/>
                <w:sz w:val="28"/>
                <w:szCs w:val="28"/>
                <w:lang w:val="ru-RU"/>
              </w:rPr>
              <w:t xml:space="preserve"> </w:t>
            </w:r>
            <w:proofErr w:type="spellStart"/>
            <w:r w:rsidRPr="00747E05">
              <w:rPr>
                <w:rFonts w:ascii="Times New Roman" w:hAnsi="Times New Roman" w:cs="Times New Roman"/>
                <w:sz w:val="28"/>
                <w:szCs w:val="28"/>
                <w:lang w:val="ru-RU"/>
              </w:rPr>
              <w:t>бөлүштүрү</w:t>
            </w:r>
            <w:r w:rsidR="00F66ED3">
              <w:rPr>
                <w:rFonts w:ascii="Times New Roman" w:hAnsi="Times New Roman" w:cs="Times New Roman"/>
                <w:sz w:val="28"/>
                <w:szCs w:val="28"/>
                <w:lang w:val="ru-RU"/>
              </w:rPr>
              <w:t>ү</w:t>
            </w:r>
            <w:proofErr w:type="spellEnd"/>
            <w:r w:rsidRPr="00747E05">
              <w:rPr>
                <w:rFonts w:ascii="Times New Roman" w:hAnsi="Times New Roman" w:cs="Times New Roman"/>
                <w:sz w:val="28"/>
                <w:szCs w:val="28"/>
                <w:lang w:val="ru-RU"/>
              </w:rPr>
              <w:t xml:space="preserve"> </w:t>
            </w:r>
            <w:proofErr w:type="spellStart"/>
            <w:r w:rsidRPr="00747E05">
              <w:rPr>
                <w:rFonts w:ascii="Times New Roman" w:hAnsi="Times New Roman" w:cs="Times New Roman"/>
                <w:sz w:val="28"/>
                <w:szCs w:val="28"/>
                <w:lang w:val="ru-RU"/>
              </w:rPr>
              <w:t>те</w:t>
            </w:r>
            <w:r w:rsidR="00F66ED3">
              <w:rPr>
                <w:rFonts w:ascii="Times New Roman" w:hAnsi="Times New Roman" w:cs="Times New Roman"/>
                <w:sz w:val="28"/>
                <w:szCs w:val="28"/>
                <w:lang w:val="ru-RU"/>
              </w:rPr>
              <w:t>ң</w:t>
            </w:r>
            <w:proofErr w:type="spellEnd"/>
            <w:r w:rsidRPr="00747E05">
              <w:rPr>
                <w:rFonts w:ascii="Times New Roman" w:hAnsi="Times New Roman" w:cs="Times New Roman"/>
                <w:sz w:val="28"/>
                <w:szCs w:val="28"/>
                <w:lang w:val="ru-RU"/>
              </w:rPr>
              <w:t xml:space="preserve"> </w:t>
            </w:r>
            <w:proofErr w:type="spellStart"/>
            <w:r w:rsidRPr="00747E05">
              <w:rPr>
                <w:rFonts w:ascii="Times New Roman" w:hAnsi="Times New Roman" w:cs="Times New Roman"/>
                <w:sz w:val="28"/>
                <w:szCs w:val="28"/>
                <w:lang w:val="ru-RU"/>
              </w:rPr>
              <w:t>минималдык</w:t>
            </w:r>
            <w:proofErr w:type="spellEnd"/>
            <w:r w:rsidRPr="00747E05">
              <w:rPr>
                <w:rFonts w:ascii="Times New Roman" w:hAnsi="Times New Roman" w:cs="Times New Roman"/>
                <w:sz w:val="28"/>
                <w:szCs w:val="28"/>
                <w:lang w:val="ru-RU"/>
              </w:rPr>
              <w:t xml:space="preserve"> </w:t>
            </w:r>
            <w:proofErr w:type="spellStart"/>
            <w:r w:rsidRPr="00747E05">
              <w:rPr>
                <w:rFonts w:ascii="Times New Roman" w:hAnsi="Times New Roman" w:cs="Times New Roman"/>
                <w:sz w:val="28"/>
                <w:szCs w:val="28"/>
                <w:lang w:val="ru-RU"/>
              </w:rPr>
              <w:t>болгон</w:t>
            </w:r>
            <w:proofErr w:type="spellEnd"/>
            <w:r w:rsidRPr="00747E05">
              <w:rPr>
                <w:rFonts w:ascii="Times New Roman" w:hAnsi="Times New Roman" w:cs="Times New Roman"/>
                <w:sz w:val="28"/>
                <w:szCs w:val="28"/>
                <w:lang w:val="ru-RU"/>
              </w:rPr>
              <w:t xml:space="preserve"> </w:t>
            </w:r>
            <w:proofErr w:type="spellStart"/>
            <w:r w:rsidRPr="00747E05">
              <w:rPr>
                <w:rFonts w:ascii="Times New Roman" w:hAnsi="Times New Roman" w:cs="Times New Roman"/>
                <w:sz w:val="28"/>
                <w:szCs w:val="28"/>
                <w:lang w:val="ru-RU"/>
              </w:rPr>
              <w:t>учур</w:t>
            </w:r>
            <w:proofErr w:type="spellEnd"/>
            <w:r w:rsidR="009D7A55">
              <w:rPr>
                <w:rFonts w:ascii="Times New Roman" w:hAnsi="Times New Roman" w:cs="Times New Roman"/>
                <w:sz w:val="28"/>
                <w:szCs w:val="28"/>
                <w:lang w:val="ru-RU"/>
              </w:rPr>
              <w:t>.</w:t>
            </w:r>
          </w:p>
          <w:p w14:paraId="2C11DDC5" w14:textId="77777777" w:rsidR="00E26D74" w:rsidRPr="00747E05" w:rsidRDefault="00E26D74" w:rsidP="003F3E1C">
            <w:pPr>
              <w:pStyle w:val="a3"/>
              <w:ind w:left="0" w:firstLine="0"/>
              <w:jc w:val="both"/>
              <w:rPr>
                <w:rFonts w:ascii="Times New Roman" w:hAnsi="Times New Roman" w:cs="Times New Roman"/>
                <w:sz w:val="28"/>
                <w:szCs w:val="28"/>
                <w:lang w:val="ky-KG"/>
              </w:rPr>
            </w:pPr>
          </w:p>
        </w:tc>
        <w:tc>
          <w:tcPr>
            <w:tcW w:w="2952" w:type="dxa"/>
          </w:tcPr>
          <w:p w14:paraId="0718A2B4" w14:textId="5CA480F0" w:rsidR="00E06A03" w:rsidRPr="007D3A17" w:rsidRDefault="00E06A03" w:rsidP="007E2CC8">
            <w:pPr>
              <w:pStyle w:val="a3"/>
              <w:ind w:left="0" w:firstLine="0"/>
              <w:jc w:val="center"/>
              <w:rPr>
                <w:rFonts w:ascii="Times New Roman" w:hAnsi="Times New Roman" w:cs="Times New Roman"/>
                <w:b/>
                <w:color w:val="000000" w:themeColor="text1"/>
                <w:sz w:val="28"/>
                <w:szCs w:val="28"/>
                <w:lang w:val="ru-RU"/>
              </w:rPr>
            </w:pPr>
            <w:r w:rsidRPr="007D3A17">
              <w:rPr>
                <w:rFonts w:ascii="Times New Roman" w:hAnsi="Times New Roman" w:cs="Times New Roman"/>
                <w:b/>
                <w:color w:val="000000" w:themeColor="text1"/>
                <w:sz w:val="28"/>
                <w:szCs w:val="28"/>
                <w:lang w:val="ru-RU"/>
              </w:rPr>
              <w:t>2025</w:t>
            </w:r>
          </w:p>
          <w:p w14:paraId="4475AB07" w14:textId="57267C27" w:rsidR="00E26D74" w:rsidRPr="007D3A17" w:rsidRDefault="00E06A03" w:rsidP="007E2CC8">
            <w:pPr>
              <w:pStyle w:val="a3"/>
              <w:ind w:left="0" w:firstLine="0"/>
              <w:jc w:val="center"/>
              <w:rPr>
                <w:rFonts w:ascii="Times New Roman" w:hAnsi="Times New Roman" w:cs="Times New Roman"/>
                <w:b/>
                <w:color w:val="000000" w:themeColor="text1"/>
                <w:sz w:val="28"/>
                <w:szCs w:val="28"/>
                <w:lang w:val="ky-KG"/>
              </w:rPr>
            </w:pPr>
            <w:r w:rsidRPr="007D3A17">
              <w:rPr>
                <w:rFonts w:ascii="Times New Roman" w:hAnsi="Times New Roman" w:cs="Times New Roman"/>
                <w:b/>
                <w:color w:val="000000" w:themeColor="text1"/>
                <w:sz w:val="28"/>
                <w:szCs w:val="28"/>
                <w:lang w:val="ru-RU"/>
              </w:rPr>
              <w:t>(</w:t>
            </w:r>
            <w:r w:rsidRPr="007D3A17">
              <w:rPr>
                <w:rFonts w:ascii="Times New Roman" w:hAnsi="Times New Roman" w:cs="Times New Roman"/>
                <w:b/>
                <w:color w:val="000000" w:themeColor="text1"/>
                <w:sz w:val="28"/>
                <w:szCs w:val="28"/>
              </w:rPr>
              <w:t>I-VIII)</w:t>
            </w:r>
          </w:p>
        </w:tc>
      </w:tr>
      <w:tr w:rsidR="00E06A03" w:rsidRPr="007D3A17" w14:paraId="3C22AC41" w14:textId="77777777" w:rsidTr="003F3E1C">
        <w:tc>
          <w:tcPr>
            <w:tcW w:w="664" w:type="dxa"/>
          </w:tcPr>
          <w:p w14:paraId="1798DA4D" w14:textId="33B18037" w:rsidR="00E06A03" w:rsidRPr="00B264B9" w:rsidRDefault="00D67817" w:rsidP="00B264B9">
            <w:pPr>
              <w:pStyle w:val="a3"/>
              <w:ind w:left="0" w:firstLine="0"/>
              <w:jc w:val="center"/>
              <w:rPr>
                <w:rFonts w:ascii="Times New Roman" w:hAnsi="Times New Roman" w:cs="Times New Roman"/>
                <w:color w:val="000000" w:themeColor="text1"/>
                <w:sz w:val="28"/>
                <w:szCs w:val="28"/>
              </w:rPr>
            </w:pPr>
            <w:r w:rsidRPr="00B264B9">
              <w:rPr>
                <w:rFonts w:ascii="Times New Roman" w:hAnsi="Times New Roman" w:cs="Times New Roman"/>
                <w:color w:val="000000" w:themeColor="text1"/>
                <w:sz w:val="28"/>
                <w:szCs w:val="28"/>
                <w:lang w:val="ru-RU"/>
              </w:rPr>
              <w:t>8</w:t>
            </w:r>
          </w:p>
        </w:tc>
        <w:tc>
          <w:tcPr>
            <w:tcW w:w="5240" w:type="dxa"/>
          </w:tcPr>
          <w:p w14:paraId="5DFB7DFC" w14:textId="3FFE0EAE" w:rsidR="00E06A03" w:rsidRPr="00361388" w:rsidRDefault="00E06A03" w:rsidP="00E26D74">
            <w:pPr>
              <w:pStyle w:val="a3"/>
              <w:ind w:left="0" w:firstLine="0"/>
              <w:jc w:val="both"/>
              <w:rPr>
                <w:rFonts w:ascii="Times New Roman" w:hAnsi="Times New Roman" w:cs="Times New Roman"/>
                <w:sz w:val="28"/>
                <w:szCs w:val="28"/>
                <w:lang w:val="ky-KG"/>
              </w:rPr>
            </w:pPr>
            <w:proofErr w:type="spellStart"/>
            <w:r w:rsidRPr="00361388">
              <w:rPr>
                <w:rFonts w:ascii="Times New Roman" w:hAnsi="Times New Roman" w:cs="Times New Roman"/>
                <w:sz w:val="28"/>
                <w:szCs w:val="28"/>
                <w:lang w:val="ru-RU"/>
              </w:rPr>
              <w:t>Геометриялык</w:t>
            </w:r>
            <w:proofErr w:type="spellEnd"/>
            <w:r w:rsidRPr="00361388">
              <w:rPr>
                <w:rFonts w:ascii="Times New Roman" w:hAnsi="Times New Roman" w:cs="Times New Roman"/>
                <w:sz w:val="28"/>
                <w:szCs w:val="28"/>
              </w:rPr>
              <w:t xml:space="preserve"> </w:t>
            </w:r>
            <w:proofErr w:type="spellStart"/>
            <w:r w:rsidRPr="00361388">
              <w:rPr>
                <w:rFonts w:ascii="Times New Roman" w:hAnsi="Times New Roman" w:cs="Times New Roman"/>
                <w:sz w:val="28"/>
                <w:szCs w:val="28"/>
                <w:lang w:val="ru-RU"/>
              </w:rPr>
              <w:t>фракталдардын</w:t>
            </w:r>
            <w:proofErr w:type="spellEnd"/>
            <w:r w:rsidRPr="00361388">
              <w:rPr>
                <w:rFonts w:ascii="Times New Roman" w:hAnsi="Times New Roman" w:cs="Times New Roman"/>
                <w:sz w:val="28"/>
                <w:szCs w:val="28"/>
              </w:rPr>
              <w:t xml:space="preserve"> </w:t>
            </w:r>
            <w:proofErr w:type="spellStart"/>
            <w:r w:rsidRPr="00361388">
              <w:rPr>
                <w:rFonts w:ascii="Times New Roman" w:hAnsi="Times New Roman" w:cs="Times New Roman"/>
                <w:sz w:val="28"/>
                <w:szCs w:val="28"/>
                <w:lang w:val="ru-RU"/>
              </w:rPr>
              <w:t>жа</w:t>
            </w:r>
            <w:r w:rsidR="000B684D">
              <w:rPr>
                <w:rFonts w:ascii="Times New Roman" w:hAnsi="Times New Roman" w:cs="Times New Roman"/>
                <w:sz w:val="28"/>
                <w:szCs w:val="28"/>
                <w:lang w:val="ru-RU"/>
              </w:rPr>
              <w:t>ң</w:t>
            </w:r>
            <w:r w:rsidRPr="00361388">
              <w:rPr>
                <w:rFonts w:ascii="Times New Roman" w:hAnsi="Times New Roman" w:cs="Times New Roman"/>
                <w:sz w:val="28"/>
                <w:szCs w:val="28"/>
                <w:lang w:val="ru-RU"/>
              </w:rPr>
              <w:t>ы</w:t>
            </w:r>
            <w:proofErr w:type="spellEnd"/>
            <w:r w:rsidRPr="00361388">
              <w:rPr>
                <w:rFonts w:ascii="Times New Roman" w:hAnsi="Times New Roman" w:cs="Times New Roman"/>
                <w:sz w:val="28"/>
                <w:szCs w:val="28"/>
              </w:rPr>
              <w:t xml:space="preserve"> </w:t>
            </w:r>
            <w:proofErr w:type="spellStart"/>
            <w:r w:rsidRPr="00361388">
              <w:rPr>
                <w:rFonts w:ascii="Times New Roman" w:hAnsi="Times New Roman" w:cs="Times New Roman"/>
                <w:sz w:val="28"/>
                <w:szCs w:val="28"/>
                <w:lang w:val="ru-RU"/>
              </w:rPr>
              <w:t>түр</w:t>
            </w:r>
            <w:r w:rsidR="000B684D">
              <w:rPr>
                <w:rFonts w:ascii="Times New Roman" w:hAnsi="Times New Roman" w:cs="Times New Roman"/>
                <w:sz w:val="28"/>
                <w:szCs w:val="28"/>
                <w:lang w:val="ru-RU"/>
              </w:rPr>
              <w:t>л</w:t>
            </w:r>
            <w:r w:rsidRPr="00361388">
              <w:rPr>
                <w:rFonts w:ascii="Times New Roman" w:hAnsi="Times New Roman" w:cs="Times New Roman"/>
                <w:sz w:val="28"/>
                <w:szCs w:val="28"/>
                <w:lang w:val="ru-RU"/>
              </w:rPr>
              <w:t>өрүн</w:t>
            </w:r>
            <w:proofErr w:type="spellEnd"/>
            <w:r w:rsidRPr="00361388">
              <w:rPr>
                <w:rFonts w:ascii="Times New Roman" w:hAnsi="Times New Roman" w:cs="Times New Roman"/>
                <w:sz w:val="28"/>
                <w:szCs w:val="28"/>
              </w:rPr>
              <w:t xml:space="preserve"> </w:t>
            </w:r>
            <w:proofErr w:type="spellStart"/>
            <w:r w:rsidRPr="00361388">
              <w:rPr>
                <w:rFonts w:ascii="Times New Roman" w:hAnsi="Times New Roman" w:cs="Times New Roman"/>
                <w:sz w:val="28"/>
                <w:szCs w:val="28"/>
                <w:lang w:val="ru-RU"/>
              </w:rPr>
              <w:t>табуу</w:t>
            </w:r>
            <w:proofErr w:type="spellEnd"/>
            <w:r w:rsidRPr="00361388">
              <w:rPr>
                <w:rFonts w:ascii="Times New Roman" w:hAnsi="Times New Roman" w:cs="Times New Roman"/>
                <w:sz w:val="28"/>
                <w:szCs w:val="28"/>
              </w:rPr>
              <w:t xml:space="preserve"> </w:t>
            </w:r>
            <w:proofErr w:type="spellStart"/>
            <w:r w:rsidRPr="00361388">
              <w:rPr>
                <w:rFonts w:ascii="Times New Roman" w:hAnsi="Times New Roman" w:cs="Times New Roman"/>
                <w:sz w:val="28"/>
                <w:szCs w:val="28"/>
                <w:lang w:val="ru-RU"/>
              </w:rPr>
              <w:t>жана</w:t>
            </w:r>
            <w:proofErr w:type="spellEnd"/>
            <w:r w:rsidRPr="00361388">
              <w:rPr>
                <w:rFonts w:ascii="Times New Roman" w:hAnsi="Times New Roman" w:cs="Times New Roman"/>
                <w:sz w:val="28"/>
                <w:szCs w:val="28"/>
              </w:rPr>
              <w:t xml:space="preserve"> </w:t>
            </w:r>
            <w:r w:rsidRPr="00361388">
              <w:rPr>
                <w:rFonts w:ascii="Times New Roman" w:hAnsi="Times New Roman" w:cs="Times New Roman"/>
                <w:sz w:val="28"/>
                <w:szCs w:val="28"/>
                <w:lang w:val="ru-RU"/>
              </w:rPr>
              <w:t>ЗД</w:t>
            </w:r>
            <w:r w:rsidRPr="00361388">
              <w:rPr>
                <w:rFonts w:ascii="Times New Roman" w:hAnsi="Times New Roman" w:cs="Times New Roman"/>
                <w:sz w:val="28"/>
                <w:szCs w:val="28"/>
              </w:rPr>
              <w:t xml:space="preserve"> </w:t>
            </w:r>
            <w:proofErr w:type="spellStart"/>
            <w:r w:rsidRPr="00361388">
              <w:rPr>
                <w:rFonts w:ascii="Times New Roman" w:hAnsi="Times New Roman" w:cs="Times New Roman"/>
                <w:sz w:val="28"/>
                <w:szCs w:val="28"/>
                <w:lang w:val="ru-RU"/>
              </w:rPr>
              <w:t>моделдерин</w:t>
            </w:r>
            <w:proofErr w:type="spellEnd"/>
            <w:r w:rsidRPr="00361388">
              <w:rPr>
                <w:rFonts w:ascii="Times New Roman" w:hAnsi="Times New Roman" w:cs="Times New Roman"/>
                <w:sz w:val="28"/>
                <w:szCs w:val="28"/>
              </w:rPr>
              <w:t xml:space="preserve"> </w:t>
            </w:r>
            <w:proofErr w:type="spellStart"/>
            <w:r w:rsidRPr="00361388">
              <w:rPr>
                <w:rFonts w:ascii="Times New Roman" w:hAnsi="Times New Roman" w:cs="Times New Roman"/>
                <w:sz w:val="28"/>
                <w:szCs w:val="28"/>
                <w:lang w:val="ru-RU"/>
              </w:rPr>
              <w:t>түзүү</w:t>
            </w:r>
            <w:proofErr w:type="spellEnd"/>
          </w:p>
        </w:tc>
        <w:tc>
          <w:tcPr>
            <w:tcW w:w="2952" w:type="dxa"/>
          </w:tcPr>
          <w:p w14:paraId="1D0F9C4F" w14:textId="5452F29B" w:rsidR="00E06A03" w:rsidRPr="007D3A17" w:rsidRDefault="00E06A03" w:rsidP="007E2CC8">
            <w:pPr>
              <w:pStyle w:val="a3"/>
              <w:ind w:left="0" w:firstLine="0"/>
              <w:jc w:val="center"/>
              <w:rPr>
                <w:rFonts w:ascii="Times New Roman" w:hAnsi="Times New Roman" w:cs="Times New Roman"/>
                <w:b/>
                <w:color w:val="000000" w:themeColor="text1"/>
                <w:sz w:val="28"/>
                <w:szCs w:val="28"/>
                <w:lang w:val="ky-KG"/>
              </w:rPr>
            </w:pPr>
            <w:r w:rsidRPr="007D3A17">
              <w:rPr>
                <w:rFonts w:ascii="Times New Roman" w:hAnsi="Times New Roman" w:cs="Times New Roman"/>
                <w:b/>
                <w:color w:val="000000" w:themeColor="text1"/>
                <w:sz w:val="28"/>
                <w:szCs w:val="28"/>
              </w:rPr>
              <w:t>202</w:t>
            </w:r>
            <w:r w:rsidRPr="007D3A17">
              <w:rPr>
                <w:rFonts w:ascii="Times New Roman" w:hAnsi="Times New Roman" w:cs="Times New Roman"/>
                <w:b/>
                <w:color w:val="000000" w:themeColor="text1"/>
                <w:sz w:val="28"/>
                <w:szCs w:val="28"/>
                <w:lang w:val="ky-KG"/>
              </w:rPr>
              <w:t>5</w:t>
            </w:r>
          </w:p>
          <w:p w14:paraId="141D1E5E" w14:textId="7AEC538B" w:rsidR="00E06A03" w:rsidRPr="007D3A17" w:rsidRDefault="00E06A03" w:rsidP="007E2CC8">
            <w:pPr>
              <w:pStyle w:val="a3"/>
              <w:ind w:left="0" w:firstLine="0"/>
              <w:jc w:val="center"/>
              <w:rPr>
                <w:rFonts w:ascii="Times New Roman" w:hAnsi="Times New Roman" w:cs="Times New Roman"/>
                <w:b/>
                <w:color w:val="000000" w:themeColor="text1"/>
                <w:sz w:val="28"/>
                <w:szCs w:val="28"/>
                <w:lang w:val="ky-KG"/>
              </w:rPr>
            </w:pPr>
            <w:r w:rsidRPr="007D3A17">
              <w:rPr>
                <w:rFonts w:ascii="Times New Roman" w:hAnsi="Times New Roman" w:cs="Times New Roman"/>
                <w:b/>
                <w:color w:val="000000" w:themeColor="text1"/>
                <w:sz w:val="28"/>
                <w:szCs w:val="28"/>
              </w:rPr>
              <w:t>(I-VIII)</w:t>
            </w:r>
          </w:p>
        </w:tc>
      </w:tr>
      <w:tr w:rsidR="00E06A03" w:rsidRPr="007D3A17" w14:paraId="625515E2" w14:textId="77777777" w:rsidTr="003F3E1C">
        <w:tc>
          <w:tcPr>
            <w:tcW w:w="664" w:type="dxa"/>
          </w:tcPr>
          <w:p w14:paraId="3639CEDA" w14:textId="3B90895C" w:rsidR="00E06A03" w:rsidRPr="00B264B9" w:rsidRDefault="00D67817" w:rsidP="00B264B9">
            <w:pPr>
              <w:pStyle w:val="a3"/>
              <w:ind w:left="0" w:firstLine="0"/>
              <w:jc w:val="center"/>
              <w:rPr>
                <w:rFonts w:ascii="Times New Roman" w:hAnsi="Times New Roman" w:cs="Times New Roman"/>
                <w:color w:val="000000" w:themeColor="text1"/>
                <w:sz w:val="28"/>
                <w:szCs w:val="28"/>
              </w:rPr>
            </w:pPr>
            <w:r w:rsidRPr="00B264B9">
              <w:rPr>
                <w:rFonts w:ascii="Times New Roman" w:hAnsi="Times New Roman" w:cs="Times New Roman"/>
                <w:color w:val="000000" w:themeColor="text1"/>
                <w:sz w:val="28"/>
                <w:szCs w:val="28"/>
                <w:lang w:val="ru-RU"/>
              </w:rPr>
              <w:t>9</w:t>
            </w:r>
          </w:p>
        </w:tc>
        <w:tc>
          <w:tcPr>
            <w:tcW w:w="5240" w:type="dxa"/>
          </w:tcPr>
          <w:p w14:paraId="62C14AA0" w14:textId="65AF7458" w:rsidR="00E06A03" w:rsidRPr="00361388" w:rsidRDefault="00E06A03" w:rsidP="00E26D74">
            <w:pPr>
              <w:pStyle w:val="a3"/>
              <w:ind w:left="0" w:firstLine="0"/>
              <w:jc w:val="both"/>
              <w:rPr>
                <w:rFonts w:ascii="Times New Roman" w:hAnsi="Times New Roman" w:cs="Times New Roman"/>
                <w:sz w:val="28"/>
                <w:szCs w:val="28"/>
                <w:lang w:val="ky-KG"/>
              </w:rPr>
            </w:pPr>
            <w:proofErr w:type="spellStart"/>
            <w:r w:rsidRPr="00361388">
              <w:rPr>
                <w:rFonts w:ascii="Times New Roman" w:hAnsi="Times New Roman" w:cs="Times New Roman"/>
                <w:sz w:val="28"/>
                <w:szCs w:val="28"/>
                <w:lang w:val="ru-RU"/>
              </w:rPr>
              <w:t>Керектүү</w:t>
            </w:r>
            <w:proofErr w:type="spellEnd"/>
            <w:r w:rsidRPr="00361388">
              <w:rPr>
                <w:rFonts w:ascii="Times New Roman" w:hAnsi="Times New Roman" w:cs="Times New Roman"/>
                <w:sz w:val="28"/>
                <w:szCs w:val="28"/>
              </w:rPr>
              <w:t xml:space="preserve"> </w:t>
            </w:r>
            <w:proofErr w:type="spellStart"/>
            <w:r w:rsidRPr="00361388">
              <w:rPr>
                <w:rFonts w:ascii="Times New Roman" w:hAnsi="Times New Roman" w:cs="Times New Roman"/>
                <w:sz w:val="28"/>
                <w:szCs w:val="28"/>
                <w:lang w:val="ru-RU"/>
              </w:rPr>
              <w:t>адабияттарды</w:t>
            </w:r>
            <w:proofErr w:type="spellEnd"/>
            <w:r w:rsidRPr="00361388">
              <w:rPr>
                <w:rFonts w:ascii="Times New Roman" w:hAnsi="Times New Roman" w:cs="Times New Roman"/>
                <w:sz w:val="28"/>
                <w:szCs w:val="28"/>
              </w:rPr>
              <w:t xml:space="preserve"> </w:t>
            </w:r>
            <w:proofErr w:type="spellStart"/>
            <w:r w:rsidRPr="00361388">
              <w:rPr>
                <w:rFonts w:ascii="Times New Roman" w:hAnsi="Times New Roman" w:cs="Times New Roman"/>
                <w:sz w:val="28"/>
                <w:szCs w:val="28"/>
                <w:lang w:val="ru-RU"/>
              </w:rPr>
              <w:t>талдоо</w:t>
            </w:r>
            <w:proofErr w:type="spellEnd"/>
            <w:r w:rsidRPr="00361388">
              <w:rPr>
                <w:rFonts w:ascii="Times New Roman" w:hAnsi="Times New Roman" w:cs="Times New Roman"/>
                <w:sz w:val="28"/>
                <w:szCs w:val="28"/>
              </w:rPr>
              <w:t xml:space="preserve">, </w:t>
            </w:r>
            <w:proofErr w:type="spellStart"/>
            <w:r w:rsidRPr="00361388">
              <w:rPr>
                <w:rFonts w:ascii="Times New Roman" w:hAnsi="Times New Roman" w:cs="Times New Roman"/>
                <w:sz w:val="28"/>
                <w:szCs w:val="28"/>
                <w:lang w:val="ru-RU"/>
              </w:rPr>
              <w:t>маселени</w:t>
            </w:r>
            <w:proofErr w:type="spellEnd"/>
            <w:r w:rsidRPr="00361388">
              <w:rPr>
                <w:rFonts w:ascii="Times New Roman" w:hAnsi="Times New Roman" w:cs="Times New Roman"/>
                <w:sz w:val="28"/>
                <w:szCs w:val="28"/>
              </w:rPr>
              <w:t xml:space="preserve"> </w:t>
            </w:r>
            <w:proofErr w:type="spellStart"/>
            <w:r w:rsidRPr="00361388">
              <w:rPr>
                <w:rFonts w:ascii="Times New Roman" w:hAnsi="Times New Roman" w:cs="Times New Roman"/>
                <w:sz w:val="28"/>
                <w:szCs w:val="28"/>
                <w:lang w:val="ru-RU"/>
              </w:rPr>
              <w:t>изилдөө</w:t>
            </w:r>
            <w:proofErr w:type="spellEnd"/>
            <w:r w:rsidRPr="00361388">
              <w:rPr>
                <w:rFonts w:ascii="Times New Roman" w:hAnsi="Times New Roman" w:cs="Times New Roman"/>
                <w:sz w:val="28"/>
                <w:szCs w:val="28"/>
              </w:rPr>
              <w:t xml:space="preserve"> </w:t>
            </w:r>
            <w:proofErr w:type="spellStart"/>
            <w:r w:rsidRPr="00361388">
              <w:rPr>
                <w:rFonts w:ascii="Times New Roman" w:hAnsi="Times New Roman" w:cs="Times New Roman"/>
                <w:sz w:val="28"/>
                <w:szCs w:val="28"/>
                <w:lang w:val="ru-RU"/>
              </w:rPr>
              <w:t>иштерин</w:t>
            </w:r>
            <w:proofErr w:type="spellEnd"/>
            <w:r w:rsidRPr="00361388">
              <w:rPr>
                <w:rFonts w:ascii="Times New Roman" w:hAnsi="Times New Roman" w:cs="Times New Roman"/>
                <w:sz w:val="28"/>
                <w:szCs w:val="28"/>
              </w:rPr>
              <w:t xml:space="preserve"> </w:t>
            </w:r>
            <w:proofErr w:type="spellStart"/>
            <w:r w:rsidRPr="00361388">
              <w:rPr>
                <w:rFonts w:ascii="Times New Roman" w:hAnsi="Times New Roman" w:cs="Times New Roman"/>
                <w:sz w:val="28"/>
                <w:szCs w:val="28"/>
                <w:lang w:val="ru-RU"/>
              </w:rPr>
              <w:t>жүргузүү</w:t>
            </w:r>
            <w:proofErr w:type="spellEnd"/>
          </w:p>
        </w:tc>
        <w:tc>
          <w:tcPr>
            <w:tcW w:w="2952" w:type="dxa"/>
          </w:tcPr>
          <w:p w14:paraId="29699D70" w14:textId="77777777" w:rsidR="00E06A03" w:rsidRDefault="00E06A03" w:rsidP="007E2CC8">
            <w:pPr>
              <w:pStyle w:val="a3"/>
              <w:ind w:left="0" w:firstLine="0"/>
              <w:jc w:val="center"/>
              <w:rPr>
                <w:rFonts w:ascii="Times New Roman" w:hAnsi="Times New Roman" w:cs="Times New Roman"/>
                <w:b/>
                <w:color w:val="000000" w:themeColor="text1"/>
                <w:sz w:val="28"/>
                <w:szCs w:val="28"/>
                <w:lang w:val="ru-RU"/>
              </w:rPr>
            </w:pPr>
            <w:r w:rsidRPr="007D3A17">
              <w:rPr>
                <w:rFonts w:ascii="Times New Roman" w:hAnsi="Times New Roman" w:cs="Times New Roman"/>
                <w:b/>
                <w:color w:val="000000" w:themeColor="text1"/>
                <w:sz w:val="28"/>
                <w:szCs w:val="28"/>
                <w:lang w:val="ru-RU"/>
              </w:rPr>
              <w:t>2025</w:t>
            </w:r>
          </w:p>
          <w:p w14:paraId="2C58B644" w14:textId="53C98E4E" w:rsidR="000B684D" w:rsidRPr="007D3A17" w:rsidRDefault="000B684D" w:rsidP="007E2CC8">
            <w:pPr>
              <w:pStyle w:val="a3"/>
              <w:ind w:left="0" w:firstLine="0"/>
              <w:jc w:val="center"/>
              <w:rPr>
                <w:rFonts w:ascii="Times New Roman" w:hAnsi="Times New Roman" w:cs="Times New Roman"/>
                <w:b/>
                <w:color w:val="000000" w:themeColor="text1"/>
                <w:sz w:val="28"/>
                <w:szCs w:val="28"/>
                <w:lang w:val="ky-KG"/>
              </w:rPr>
            </w:pPr>
            <w:r w:rsidRPr="007D3A17">
              <w:rPr>
                <w:rFonts w:ascii="Times New Roman" w:hAnsi="Times New Roman" w:cs="Times New Roman"/>
                <w:b/>
                <w:color w:val="000000" w:themeColor="text1"/>
                <w:sz w:val="28"/>
                <w:szCs w:val="28"/>
                <w:lang w:val="ru-RU"/>
              </w:rPr>
              <w:t>(</w:t>
            </w:r>
            <w:r w:rsidRPr="007D3A17">
              <w:rPr>
                <w:rFonts w:ascii="Times New Roman" w:hAnsi="Times New Roman" w:cs="Times New Roman"/>
                <w:b/>
                <w:color w:val="000000" w:themeColor="text1"/>
                <w:sz w:val="28"/>
                <w:szCs w:val="28"/>
              </w:rPr>
              <w:t>I</w:t>
            </w:r>
            <w:r w:rsidRPr="007D3A17">
              <w:rPr>
                <w:rFonts w:ascii="Times New Roman" w:hAnsi="Times New Roman" w:cs="Times New Roman"/>
                <w:b/>
                <w:color w:val="000000" w:themeColor="text1"/>
                <w:sz w:val="28"/>
                <w:szCs w:val="28"/>
                <w:lang w:val="ru-RU"/>
              </w:rPr>
              <w:t xml:space="preserve">, </w:t>
            </w:r>
            <w:r w:rsidRPr="007D3A17">
              <w:rPr>
                <w:rFonts w:ascii="Times New Roman" w:hAnsi="Times New Roman" w:cs="Times New Roman"/>
                <w:b/>
                <w:color w:val="000000" w:themeColor="text1"/>
                <w:sz w:val="28"/>
                <w:szCs w:val="28"/>
              </w:rPr>
              <w:t>II</w:t>
            </w:r>
            <w:r w:rsidRPr="007D3A17">
              <w:rPr>
                <w:rFonts w:ascii="Times New Roman" w:hAnsi="Times New Roman" w:cs="Times New Roman"/>
                <w:b/>
                <w:color w:val="000000" w:themeColor="text1"/>
                <w:sz w:val="28"/>
                <w:szCs w:val="28"/>
                <w:lang w:val="ru-RU"/>
              </w:rPr>
              <w:t xml:space="preserve">, </w:t>
            </w:r>
            <w:r w:rsidRPr="007D3A17">
              <w:rPr>
                <w:rFonts w:ascii="Times New Roman" w:hAnsi="Times New Roman" w:cs="Times New Roman"/>
                <w:b/>
                <w:color w:val="000000" w:themeColor="text1"/>
                <w:sz w:val="28"/>
                <w:szCs w:val="28"/>
              </w:rPr>
              <w:t>III</w:t>
            </w:r>
            <w:r w:rsidRPr="007D3A17">
              <w:rPr>
                <w:rFonts w:ascii="Times New Roman" w:hAnsi="Times New Roman" w:cs="Times New Roman"/>
                <w:b/>
                <w:color w:val="000000" w:themeColor="text1"/>
                <w:sz w:val="28"/>
                <w:szCs w:val="28"/>
                <w:lang w:val="ru-RU"/>
              </w:rPr>
              <w:t>)</w:t>
            </w:r>
          </w:p>
        </w:tc>
      </w:tr>
      <w:tr w:rsidR="00E06A03" w:rsidRPr="007D3A17" w14:paraId="0CDDA613" w14:textId="77777777" w:rsidTr="003F3E1C">
        <w:tc>
          <w:tcPr>
            <w:tcW w:w="664" w:type="dxa"/>
          </w:tcPr>
          <w:p w14:paraId="32AECC54" w14:textId="32F25DEC" w:rsidR="00E06A03" w:rsidRPr="00B264B9" w:rsidRDefault="00D67817" w:rsidP="00B264B9">
            <w:pPr>
              <w:pStyle w:val="a3"/>
              <w:ind w:left="0" w:firstLine="0"/>
              <w:jc w:val="center"/>
              <w:rPr>
                <w:rFonts w:ascii="Times New Roman" w:hAnsi="Times New Roman" w:cs="Times New Roman"/>
                <w:color w:val="000000" w:themeColor="text1"/>
                <w:sz w:val="28"/>
                <w:szCs w:val="28"/>
              </w:rPr>
            </w:pPr>
            <w:r w:rsidRPr="00B264B9">
              <w:rPr>
                <w:rFonts w:ascii="Times New Roman" w:hAnsi="Times New Roman" w:cs="Times New Roman"/>
                <w:color w:val="000000" w:themeColor="text1"/>
                <w:sz w:val="28"/>
                <w:szCs w:val="28"/>
                <w:lang w:val="ru-RU"/>
              </w:rPr>
              <w:t>10</w:t>
            </w:r>
          </w:p>
        </w:tc>
        <w:tc>
          <w:tcPr>
            <w:tcW w:w="5240" w:type="dxa"/>
          </w:tcPr>
          <w:p w14:paraId="76E1915F" w14:textId="3DFF9BFD" w:rsidR="00E06A03" w:rsidRPr="00361388" w:rsidRDefault="00E06A03" w:rsidP="00E26D74">
            <w:pPr>
              <w:pStyle w:val="a3"/>
              <w:ind w:left="0" w:firstLine="0"/>
              <w:jc w:val="both"/>
              <w:rPr>
                <w:rFonts w:ascii="Times New Roman" w:hAnsi="Times New Roman" w:cs="Times New Roman"/>
                <w:sz w:val="28"/>
                <w:szCs w:val="28"/>
                <w:lang w:val="ky-KG"/>
              </w:rPr>
            </w:pPr>
            <w:proofErr w:type="spellStart"/>
            <w:r w:rsidRPr="00361388">
              <w:rPr>
                <w:rFonts w:ascii="Times New Roman" w:hAnsi="Times New Roman" w:cs="Times New Roman"/>
                <w:sz w:val="28"/>
                <w:szCs w:val="28"/>
                <w:lang w:val="ru-RU"/>
              </w:rPr>
              <w:t>Макалаларды</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басмага</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даярдоо</w:t>
            </w:r>
            <w:proofErr w:type="spellEnd"/>
          </w:p>
        </w:tc>
        <w:tc>
          <w:tcPr>
            <w:tcW w:w="2952" w:type="dxa"/>
          </w:tcPr>
          <w:p w14:paraId="12101F31" w14:textId="20155A2E" w:rsidR="00E06A03" w:rsidRPr="007D3A17" w:rsidRDefault="00E06A03" w:rsidP="007E2CC8">
            <w:pPr>
              <w:pStyle w:val="a3"/>
              <w:ind w:left="0" w:firstLine="0"/>
              <w:jc w:val="center"/>
              <w:rPr>
                <w:rFonts w:ascii="Times New Roman" w:hAnsi="Times New Roman" w:cs="Times New Roman"/>
                <w:b/>
                <w:color w:val="000000" w:themeColor="text1"/>
                <w:sz w:val="28"/>
                <w:szCs w:val="28"/>
                <w:lang w:val="ky-KG"/>
              </w:rPr>
            </w:pPr>
            <w:r w:rsidRPr="007D3A17">
              <w:rPr>
                <w:rFonts w:ascii="Times New Roman" w:hAnsi="Times New Roman" w:cs="Times New Roman"/>
                <w:b/>
                <w:color w:val="000000" w:themeColor="text1"/>
                <w:sz w:val="28"/>
                <w:szCs w:val="28"/>
              </w:rPr>
              <w:t>202</w:t>
            </w:r>
            <w:r w:rsidRPr="007D3A17">
              <w:rPr>
                <w:rFonts w:ascii="Times New Roman" w:hAnsi="Times New Roman" w:cs="Times New Roman"/>
                <w:b/>
                <w:color w:val="000000" w:themeColor="text1"/>
                <w:sz w:val="28"/>
                <w:szCs w:val="28"/>
                <w:lang w:val="ky-KG"/>
              </w:rPr>
              <w:t>5</w:t>
            </w:r>
          </w:p>
          <w:p w14:paraId="4692E811" w14:textId="0F894BF5" w:rsidR="00E06A03" w:rsidRPr="007D3A17" w:rsidRDefault="00E06A03" w:rsidP="007E2CC8">
            <w:pPr>
              <w:pStyle w:val="a3"/>
              <w:ind w:left="0" w:firstLine="0"/>
              <w:jc w:val="center"/>
              <w:rPr>
                <w:rFonts w:ascii="Times New Roman" w:hAnsi="Times New Roman" w:cs="Times New Roman"/>
                <w:b/>
                <w:color w:val="000000" w:themeColor="text1"/>
                <w:sz w:val="28"/>
                <w:szCs w:val="28"/>
                <w:lang w:val="ky-KG"/>
              </w:rPr>
            </w:pPr>
            <w:r w:rsidRPr="007D3A17">
              <w:rPr>
                <w:rFonts w:ascii="Times New Roman" w:hAnsi="Times New Roman" w:cs="Times New Roman"/>
                <w:b/>
                <w:color w:val="000000" w:themeColor="text1"/>
                <w:sz w:val="28"/>
                <w:szCs w:val="28"/>
              </w:rPr>
              <w:t>(V-VIII)</w:t>
            </w:r>
          </w:p>
        </w:tc>
      </w:tr>
      <w:tr w:rsidR="000B684D" w:rsidRPr="007D3A17" w14:paraId="0D749EC8" w14:textId="77777777" w:rsidTr="003F3E1C">
        <w:tc>
          <w:tcPr>
            <w:tcW w:w="664" w:type="dxa"/>
          </w:tcPr>
          <w:p w14:paraId="26D1B9F7" w14:textId="1709F5DD" w:rsidR="000B684D" w:rsidRPr="00B264B9" w:rsidRDefault="000B684D" w:rsidP="000B684D">
            <w:pPr>
              <w:pStyle w:val="a3"/>
              <w:ind w:left="0" w:firstLine="0"/>
              <w:jc w:val="center"/>
              <w:rPr>
                <w:rFonts w:ascii="Times New Roman" w:hAnsi="Times New Roman" w:cs="Times New Roman"/>
                <w:color w:val="000000" w:themeColor="text1"/>
                <w:sz w:val="28"/>
                <w:szCs w:val="28"/>
              </w:rPr>
            </w:pPr>
            <w:r w:rsidRPr="00B264B9">
              <w:rPr>
                <w:rFonts w:ascii="Times New Roman" w:hAnsi="Times New Roman" w:cs="Times New Roman"/>
                <w:color w:val="000000" w:themeColor="text1"/>
                <w:sz w:val="28"/>
                <w:szCs w:val="28"/>
                <w:lang w:val="ru-RU"/>
              </w:rPr>
              <w:t>11</w:t>
            </w:r>
          </w:p>
        </w:tc>
        <w:tc>
          <w:tcPr>
            <w:tcW w:w="5240" w:type="dxa"/>
          </w:tcPr>
          <w:p w14:paraId="56D7FD24" w14:textId="56DF9B02" w:rsidR="000B684D" w:rsidRPr="00361388" w:rsidRDefault="000B684D" w:rsidP="000B684D">
            <w:pPr>
              <w:pStyle w:val="a3"/>
              <w:ind w:left="0" w:firstLine="0"/>
              <w:jc w:val="both"/>
              <w:rPr>
                <w:rFonts w:ascii="Times New Roman" w:hAnsi="Times New Roman" w:cs="Times New Roman"/>
                <w:sz w:val="28"/>
                <w:szCs w:val="28"/>
                <w:lang w:val="ky-KG"/>
              </w:rPr>
            </w:pPr>
            <w:proofErr w:type="spellStart"/>
            <w:r w:rsidRPr="00361388">
              <w:rPr>
                <w:rFonts w:ascii="Times New Roman" w:hAnsi="Times New Roman" w:cs="Times New Roman"/>
                <w:sz w:val="28"/>
                <w:szCs w:val="28"/>
                <w:lang w:val="ru-RU"/>
              </w:rPr>
              <w:t>Автордук</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укуктар</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үчүн</w:t>
            </w:r>
            <w:proofErr w:type="spellEnd"/>
            <w:r w:rsidRPr="00361388">
              <w:rPr>
                <w:rFonts w:ascii="Times New Roman" w:hAnsi="Times New Roman" w:cs="Times New Roman"/>
                <w:sz w:val="28"/>
                <w:szCs w:val="28"/>
                <w:lang w:val="ru-RU"/>
              </w:rPr>
              <w:t xml:space="preserve">  документ </w:t>
            </w:r>
            <w:proofErr w:type="spellStart"/>
            <w:r w:rsidRPr="00361388">
              <w:rPr>
                <w:rFonts w:ascii="Times New Roman" w:hAnsi="Times New Roman" w:cs="Times New Roman"/>
                <w:sz w:val="28"/>
                <w:szCs w:val="28"/>
                <w:lang w:val="ru-RU"/>
              </w:rPr>
              <w:t>даярдоо</w:t>
            </w:r>
            <w:proofErr w:type="spellEnd"/>
          </w:p>
        </w:tc>
        <w:tc>
          <w:tcPr>
            <w:tcW w:w="2952" w:type="dxa"/>
          </w:tcPr>
          <w:p w14:paraId="5664BB08" w14:textId="12F8CCBC" w:rsidR="000B684D" w:rsidRPr="000B684D" w:rsidRDefault="000B684D" w:rsidP="007E2CC8">
            <w:pPr>
              <w:pStyle w:val="a3"/>
              <w:ind w:left="0" w:firstLine="0"/>
              <w:jc w:val="center"/>
              <w:rPr>
                <w:rFonts w:ascii="Times New Roman" w:hAnsi="Times New Roman" w:cs="Times New Roman"/>
                <w:b/>
                <w:color w:val="000000" w:themeColor="text1"/>
                <w:sz w:val="28"/>
                <w:szCs w:val="28"/>
                <w:lang w:val="ky-KG"/>
              </w:rPr>
            </w:pPr>
            <w:r w:rsidRPr="007D3A17">
              <w:rPr>
                <w:rFonts w:ascii="Times New Roman" w:hAnsi="Times New Roman" w:cs="Times New Roman"/>
                <w:b/>
                <w:color w:val="000000" w:themeColor="text1"/>
                <w:sz w:val="28"/>
                <w:szCs w:val="28"/>
              </w:rPr>
              <w:t>202</w:t>
            </w:r>
            <w:r>
              <w:rPr>
                <w:rFonts w:ascii="Times New Roman" w:hAnsi="Times New Roman" w:cs="Times New Roman"/>
                <w:b/>
                <w:color w:val="000000" w:themeColor="text1"/>
                <w:sz w:val="28"/>
                <w:szCs w:val="28"/>
                <w:lang w:val="ky-KG"/>
              </w:rPr>
              <w:t>5</w:t>
            </w:r>
          </w:p>
          <w:p w14:paraId="371721B3" w14:textId="616B94B4" w:rsidR="000B684D" w:rsidRPr="007D3A17" w:rsidRDefault="000B684D" w:rsidP="007E2CC8">
            <w:pPr>
              <w:pStyle w:val="a3"/>
              <w:ind w:left="0" w:firstLine="0"/>
              <w:jc w:val="center"/>
              <w:rPr>
                <w:rFonts w:ascii="Times New Roman" w:hAnsi="Times New Roman" w:cs="Times New Roman"/>
                <w:b/>
                <w:color w:val="000000" w:themeColor="text1"/>
                <w:sz w:val="28"/>
                <w:szCs w:val="28"/>
                <w:lang w:val="ky-KG"/>
              </w:rPr>
            </w:pPr>
            <w:r w:rsidRPr="007D3A17">
              <w:rPr>
                <w:rFonts w:ascii="Times New Roman" w:hAnsi="Times New Roman" w:cs="Times New Roman"/>
                <w:b/>
                <w:color w:val="000000" w:themeColor="text1"/>
                <w:sz w:val="28"/>
                <w:szCs w:val="28"/>
              </w:rPr>
              <w:t>X</w:t>
            </w:r>
          </w:p>
        </w:tc>
      </w:tr>
      <w:tr w:rsidR="000B684D" w:rsidRPr="007D3A17" w14:paraId="240AE480" w14:textId="77777777" w:rsidTr="003F3E1C">
        <w:tc>
          <w:tcPr>
            <w:tcW w:w="664" w:type="dxa"/>
          </w:tcPr>
          <w:p w14:paraId="26A192E0" w14:textId="7429CB91" w:rsidR="000B684D" w:rsidRPr="00B264B9" w:rsidRDefault="000B684D" w:rsidP="000B684D">
            <w:pPr>
              <w:pStyle w:val="a3"/>
              <w:ind w:left="0" w:firstLine="0"/>
              <w:jc w:val="center"/>
              <w:rPr>
                <w:rFonts w:ascii="Times New Roman" w:hAnsi="Times New Roman" w:cs="Times New Roman"/>
                <w:color w:val="000000" w:themeColor="text1"/>
                <w:sz w:val="28"/>
                <w:szCs w:val="28"/>
              </w:rPr>
            </w:pPr>
            <w:r w:rsidRPr="00B264B9">
              <w:rPr>
                <w:rFonts w:ascii="Times New Roman" w:hAnsi="Times New Roman" w:cs="Times New Roman"/>
                <w:color w:val="000000" w:themeColor="text1"/>
                <w:sz w:val="28"/>
                <w:szCs w:val="28"/>
                <w:lang w:val="ru-RU"/>
              </w:rPr>
              <w:t>12</w:t>
            </w:r>
          </w:p>
        </w:tc>
        <w:tc>
          <w:tcPr>
            <w:tcW w:w="5240" w:type="dxa"/>
          </w:tcPr>
          <w:p w14:paraId="1F8C5D9D" w14:textId="0BD576A4" w:rsidR="000B684D" w:rsidRPr="00361388" w:rsidRDefault="000B684D" w:rsidP="000B684D">
            <w:pPr>
              <w:pStyle w:val="a3"/>
              <w:ind w:left="0" w:firstLine="0"/>
              <w:jc w:val="both"/>
              <w:rPr>
                <w:rFonts w:ascii="Times New Roman" w:hAnsi="Times New Roman" w:cs="Times New Roman"/>
                <w:sz w:val="28"/>
                <w:szCs w:val="28"/>
                <w:lang w:val="ky-KG"/>
              </w:rPr>
            </w:pPr>
            <w:proofErr w:type="spellStart"/>
            <w:r w:rsidRPr="00361388">
              <w:rPr>
                <w:rFonts w:ascii="Times New Roman" w:hAnsi="Times New Roman" w:cs="Times New Roman"/>
                <w:sz w:val="28"/>
                <w:szCs w:val="28"/>
                <w:lang w:val="ru-RU"/>
              </w:rPr>
              <w:t>Жылдык</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отчеттун</w:t>
            </w:r>
            <w:proofErr w:type="spellEnd"/>
            <w:r w:rsidRPr="00361388">
              <w:rPr>
                <w:rFonts w:ascii="Times New Roman" w:hAnsi="Times New Roman" w:cs="Times New Roman"/>
                <w:sz w:val="28"/>
                <w:szCs w:val="28"/>
                <w:lang w:val="ru-RU"/>
              </w:rPr>
              <w:t xml:space="preserve"> кол </w:t>
            </w:r>
            <w:proofErr w:type="spellStart"/>
            <w:r w:rsidRPr="00361388">
              <w:rPr>
                <w:rFonts w:ascii="Times New Roman" w:hAnsi="Times New Roman" w:cs="Times New Roman"/>
                <w:sz w:val="28"/>
                <w:szCs w:val="28"/>
                <w:lang w:val="ru-RU"/>
              </w:rPr>
              <w:t>жазмасын</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даярдоо</w:t>
            </w:r>
            <w:proofErr w:type="spellEnd"/>
          </w:p>
        </w:tc>
        <w:tc>
          <w:tcPr>
            <w:tcW w:w="2952" w:type="dxa"/>
          </w:tcPr>
          <w:p w14:paraId="413F515F" w14:textId="7734AE01" w:rsidR="000B684D" w:rsidRPr="000B684D" w:rsidRDefault="000B684D" w:rsidP="007E2CC8">
            <w:pPr>
              <w:pStyle w:val="a3"/>
              <w:ind w:left="0" w:firstLine="0"/>
              <w:jc w:val="center"/>
              <w:rPr>
                <w:rFonts w:ascii="Times New Roman" w:hAnsi="Times New Roman" w:cs="Times New Roman"/>
                <w:b/>
                <w:color w:val="000000" w:themeColor="text1"/>
                <w:sz w:val="28"/>
                <w:szCs w:val="28"/>
                <w:lang w:val="ky-KG"/>
              </w:rPr>
            </w:pPr>
            <w:r w:rsidRPr="007D3A17">
              <w:rPr>
                <w:rFonts w:ascii="Times New Roman" w:hAnsi="Times New Roman" w:cs="Times New Roman"/>
                <w:b/>
                <w:color w:val="000000" w:themeColor="text1"/>
                <w:sz w:val="28"/>
                <w:szCs w:val="28"/>
              </w:rPr>
              <w:t>202</w:t>
            </w:r>
            <w:r>
              <w:rPr>
                <w:rFonts w:ascii="Times New Roman" w:hAnsi="Times New Roman" w:cs="Times New Roman"/>
                <w:b/>
                <w:color w:val="000000" w:themeColor="text1"/>
                <w:sz w:val="28"/>
                <w:szCs w:val="28"/>
                <w:lang w:val="ky-KG"/>
              </w:rPr>
              <w:t>5</w:t>
            </w:r>
          </w:p>
          <w:p w14:paraId="66F01963" w14:textId="3B045CCA" w:rsidR="000B684D" w:rsidRPr="007D3A17" w:rsidRDefault="000B684D" w:rsidP="007E2CC8">
            <w:pPr>
              <w:pStyle w:val="a3"/>
              <w:ind w:left="0" w:firstLine="0"/>
              <w:jc w:val="center"/>
              <w:rPr>
                <w:rFonts w:ascii="Times New Roman" w:hAnsi="Times New Roman" w:cs="Times New Roman"/>
                <w:b/>
                <w:color w:val="000000" w:themeColor="text1"/>
                <w:sz w:val="28"/>
                <w:szCs w:val="28"/>
                <w:lang w:val="ky-KG"/>
              </w:rPr>
            </w:pPr>
            <w:r w:rsidRPr="007D3A17">
              <w:rPr>
                <w:rFonts w:ascii="Times New Roman" w:hAnsi="Times New Roman" w:cs="Times New Roman"/>
                <w:b/>
                <w:color w:val="000000" w:themeColor="text1"/>
                <w:sz w:val="28"/>
                <w:szCs w:val="28"/>
              </w:rPr>
              <w:t>XI</w:t>
            </w:r>
          </w:p>
        </w:tc>
      </w:tr>
      <w:tr w:rsidR="000B684D" w:rsidRPr="000B684D" w14:paraId="200EEA9D" w14:textId="77777777" w:rsidTr="003F3E1C">
        <w:tc>
          <w:tcPr>
            <w:tcW w:w="664" w:type="dxa"/>
          </w:tcPr>
          <w:p w14:paraId="600DC8CA" w14:textId="027360EE" w:rsidR="000B684D" w:rsidRPr="00B264B9" w:rsidRDefault="000B684D" w:rsidP="000B684D">
            <w:pPr>
              <w:pStyle w:val="a3"/>
              <w:ind w:left="0" w:firstLine="0"/>
              <w:jc w:val="center"/>
              <w:rPr>
                <w:rFonts w:ascii="Times New Roman" w:hAnsi="Times New Roman" w:cs="Times New Roman"/>
                <w:color w:val="000000" w:themeColor="text1"/>
                <w:sz w:val="28"/>
                <w:szCs w:val="28"/>
                <w:lang w:val="ru-RU"/>
              </w:rPr>
            </w:pPr>
            <w:r w:rsidRPr="00B264B9">
              <w:rPr>
                <w:rFonts w:ascii="Times New Roman" w:hAnsi="Times New Roman" w:cs="Times New Roman"/>
                <w:color w:val="000000" w:themeColor="text1"/>
                <w:sz w:val="28"/>
                <w:szCs w:val="28"/>
                <w:lang w:val="ru-RU"/>
              </w:rPr>
              <w:t>13</w:t>
            </w:r>
          </w:p>
        </w:tc>
        <w:tc>
          <w:tcPr>
            <w:tcW w:w="5240" w:type="dxa"/>
          </w:tcPr>
          <w:p w14:paraId="170E3C5E" w14:textId="58CBA9D2" w:rsidR="00862F1D" w:rsidRPr="00FD6792" w:rsidRDefault="00862F1D" w:rsidP="00862F1D">
            <w:pPr>
              <w:pStyle w:val="a3"/>
              <w:ind w:left="0" w:firstLine="0"/>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Евклиддик алты ченемдүү мейкиндикти берилген үч ченемдүү бөлүштүрүү тарабынан жаратылган бөлүктө</w:t>
            </w:r>
            <w:r w:rsidR="009D7A55">
              <w:rPr>
                <w:rFonts w:ascii="Times New Roman" w:hAnsi="Times New Roman" w:cs="Times New Roman"/>
                <w:color w:val="000000" w:themeColor="text1"/>
                <w:sz w:val="28"/>
                <w:szCs w:val="28"/>
                <w:lang w:val="ky-KG"/>
              </w:rPr>
              <w:t>п</w:t>
            </w:r>
            <w:r>
              <w:rPr>
                <w:rFonts w:ascii="Times New Roman" w:hAnsi="Times New Roman" w:cs="Times New Roman"/>
                <w:color w:val="000000" w:themeColor="text1"/>
                <w:sz w:val="28"/>
                <w:szCs w:val="28"/>
                <w:lang w:val="ky-KG"/>
              </w:rPr>
              <w:t xml:space="preserve"> чагылтуунун касиеттерин изилдөө             (жогорудагыдай эле эки учурда).</w:t>
            </w:r>
          </w:p>
          <w:p w14:paraId="182E922E" w14:textId="2A51BF94" w:rsidR="00862F1D" w:rsidRDefault="00862F1D" w:rsidP="00862F1D">
            <w:pPr>
              <w:pStyle w:val="a3"/>
              <w:ind w:left="0" w:firstLine="0"/>
              <w:jc w:val="both"/>
              <w:rPr>
                <w:rFonts w:ascii="Times New Roman" w:hAnsi="Times New Roman" w:cs="Times New Roman"/>
                <w:sz w:val="28"/>
                <w:szCs w:val="28"/>
                <w:lang w:val="ky-KG"/>
              </w:rPr>
            </w:pPr>
            <w:r>
              <w:rPr>
                <w:rFonts w:ascii="Times New Roman" w:hAnsi="Times New Roman" w:cs="Times New Roman"/>
                <w:color w:val="000000" w:themeColor="text1"/>
                <w:sz w:val="28"/>
                <w:szCs w:val="28"/>
                <w:lang w:val="ky-KG"/>
              </w:rPr>
              <w:t xml:space="preserve">Евклиддик </w:t>
            </w:r>
            <w:r w:rsidRPr="00DF39CC">
              <w:rPr>
                <w:position w:val="-6"/>
              </w:rPr>
              <w:object w:dxaOrig="220" w:dyaOrig="240" w14:anchorId="6220696C">
                <v:shape id="_x0000_i1043" type="#_x0000_t75" style="width:11.25pt;height:12pt" o:ole="">
                  <v:imagedata r:id="rId8" o:title=""/>
                </v:shape>
                <o:OLEObject Type="Embed" ProgID="Equation.DSMT4" ShapeID="_x0000_i1043" DrawAspect="Content" ObjectID="_1772882943" r:id="rId36"/>
              </w:object>
            </w:r>
            <w:r w:rsidRPr="00EA3975">
              <w:rPr>
                <w:rFonts w:ascii="Times New Roman" w:hAnsi="Times New Roman" w:cs="Times New Roman"/>
                <w:sz w:val="28"/>
                <w:szCs w:val="28"/>
                <w:lang w:val="ky-KG"/>
              </w:rPr>
              <w:t>-ченемдүү</w:t>
            </w:r>
            <w:r w:rsidRPr="007D3A17">
              <w:rPr>
                <w:rFonts w:ascii="Times New Roman" w:hAnsi="Times New Roman" w:cs="Times New Roman"/>
                <w:sz w:val="28"/>
                <w:szCs w:val="28"/>
                <w:lang w:val="ky-KG"/>
              </w:rPr>
              <w:t xml:space="preserve"> мейкиндикти берилген </w:t>
            </w:r>
            <w:r w:rsidRPr="00DF39CC">
              <w:rPr>
                <w:position w:val="-10"/>
              </w:rPr>
              <w:object w:dxaOrig="260" w:dyaOrig="279" w14:anchorId="1079430E">
                <v:shape id="_x0000_i1044" type="#_x0000_t75" style="width:12.75pt;height:14.25pt" o:ole="">
                  <v:imagedata r:id="rId10" o:title=""/>
                </v:shape>
                <o:OLEObject Type="Embed" ProgID="Equation.DSMT4" ShapeID="_x0000_i1044" DrawAspect="Content" ObjectID="_1772882944" r:id="rId37"/>
              </w:object>
            </w:r>
            <w:r w:rsidRPr="00EA3975">
              <w:rPr>
                <w:rFonts w:ascii="Times New Roman" w:hAnsi="Times New Roman" w:cs="Times New Roman"/>
                <w:sz w:val="28"/>
                <w:szCs w:val="28"/>
                <w:lang w:val="ky-KG"/>
              </w:rPr>
              <w:t>-ченемдүү</w:t>
            </w:r>
            <w:r w:rsidRPr="007D3A17">
              <w:rPr>
                <w:rFonts w:ascii="Times New Roman" w:hAnsi="Times New Roman" w:cs="Times New Roman"/>
                <w:color w:val="000000" w:themeColor="text1"/>
                <w:sz w:val="28"/>
                <w:szCs w:val="28"/>
                <w:lang w:val="ky-KG"/>
              </w:rPr>
              <w:t xml:space="preserve"> </w:t>
            </w:r>
            <w:r>
              <w:rPr>
                <w:rFonts w:ascii="Times New Roman" w:hAnsi="Times New Roman" w:cs="Times New Roman"/>
                <w:sz w:val="28"/>
                <w:szCs w:val="28"/>
                <w:lang w:val="ky-KG"/>
              </w:rPr>
              <w:t xml:space="preserve">бөлүштүрүү тарабынан жаратылган  бөлүктөп  </w:t>
            </w:r>
            <w:r>
              <w:rPr>
                <w:rFonts w:ascii="Times New Roman" w:hAnsi="Times New Roman" w:cs="Times New Roman"/>
                <w:sz w:val="28"/>
                <w:szCs w:val="28"/>
                <w:lang w:val="ky-KG"/>
              </w:rPr>
              <w:lastRenderedPageBreak/>
              <w:t>чагылтууну изилдөө.</w:t>
            </w:r>
          </w:p>
          <w:p w14:paraId="1C988A8D" w14:textId="3D17AFB7" w:rsidR="000B684D" w:rsidRPr="009D7A55" w:rsidRDefault="000B684D" w:rsidP="000B684D">
            <w:pPr>
              <w:pStyle w:val="a3"/>
              <w:ind w:left="0" w:firstLine="0"/>
              <w:jc w:val="both"/>
              <w:rPr>
                <w:rFonts w:ascii="Times New Roman" w:hAnsi="Times New Roman" w:cs="Times New Roman"/>
                <w:sz w:val="28"/>
                <w:szCs w:val="28"/>
                <w:lang w:val="ky-KG"/>
              </w:rPr>
            </w:pPr>
            <w:r w:rsidRPr="009D7A55">
              <w:rPr>
                <w:rFonts w:ascii="Times New Roman" w:hAnsi="Times New Roman" w:cs="Times New Roman"/>
                <w:sz w:val="28"/>
                <w:szCs w:val="28"/>
                <w:lang w:val="ky-KG"/>
              </w:rPr>
              <w:t>а) берилген үч ченемдүү бөл</w:t>
            </w:r>
            <w:r w:rsidR="009D7A55" w:rsidRPr="009D7A55">
              <w:rPr>
                <w:rFonts w:ascii="Times New Roman" w:hAnsi="Times New Roman" w:cs="Times New Roman"/>
                <w:sz w:val="28"/>
                <w:szCs w:val="28"/>
                <w:lang w:val="ky-KG"/>
              </w:rPr>
              <w:t>ү</w:t>
            </w:r>
            <w:r w:rsidRPr="009D7A55">
              <w:rPr>
                <w:rFonts w:ascii="Times New Roman" w:hAnsi="Times New Roman" w:cs="Times New Roman"/>
                <w:sz w:val="28"/>
                <w:szCs w:val="28"/>
                <w:lang w:val="ky-KG"/>
              </w:rPr>
              <w:t>штүрүү минималдык болгон учур;</w:t>
            </w:r>
          </w:p>
          <w:p w14:paraId="2307F820" w14:textId="50BCD918" w:rsidR="000B684D" w:rsidRPr="009D7A55" w:rsidRDefault="000B684D" w:rsidP="000B684D">
            <w:pPr>
              <w:pStyle w:val="a3"/>
              <w:ind w:left="0" w:firstLine="0"/>
              <w:jc w:val="both"/>
              <w:rPr>
                <w:rFonts w:ascii="Times New Roman" w:hAnsi="Times New Roman" w:cs="Times New Roman"/>
                <w:sz w:val="28"/>
                <w:szCs w:val="28"/>
                <w:lang w:val="ky-KG"/>
              </w:rPr>
            </w:pPr>
            <w:r w:rsidRPr="009D7A55">
              <w:rPr>
                <w:rFonts w:ascii="Times New Roman" w:hAnsi="Times New Roman" w:cs="Times New Roman"/>
                <w:sz w:val="28"/>
                <w:szCs w:val="28"/>
                <w:lang w:val="ky-KG"/>
              </w:rPr>
              <w:t>б) ортогоналдык толуктоочу эки ченемдүү бөлүштүрүү</w:t>
            </w:r>
            <w:r w:rsidR="009D7A55" w:rsidRPr="009D7A55">
              <w:rPr>
                <w:rFonts w:ascii="Times New Roman" w:hAnsi="Times New Roman" w:cs="Times New Roman"/>
                <w:sz w:val="28"/>
                <w:szCs w:val="28"/>
                <w:lang w:val="ky-KG"/>
              </w:rPr>
              <w:t xml:space="preserve"> </w:t>
            </w:r>
            <w:r w:rsidRPr="009D7A55">
              <w:rPr>
                <w:rFonts w:ascii="Times New Roman" w:hAnsi="Times New Roman" w:cs="Times New Roman"/>
                <w:sz w:val="28"/>
                <w:szCs w:val="28"/>
                <w:lang w:val="ky-KG"/>
              </w:rPr>
              <w:t>минималдык болгон учур;</w:t>
            </w:r>
          </w:p>
          <w:p w14:paraId="0BDCE772" w14:textId="3DAADF4E" w:rsidR="000B684D" w:rsidRPr="00361388" w:rsidRDefault="000B684D" w:rsidP="000B684D">
            <w:pPr>
              <w:pStyle w:val="a3"/>
              <w:ind w:left="0" w:firstLine="0"/>
              <w:jc w:val="both"/>
              <w:rPr>
                <w:rFonts w:ascii="Times New Roman" w:hAnsi="Times New Roman" w:cs="Times New Roman"/>
                <w:sz w:val="28"/>
                <w:szCs w:val="28"/>
                <w:lang w:val="ru-RU"/>
              </w:rPr>
            </w:pPr>
            <w:r w:rsidRPr="00361388">
              <w:rPr>
                <w:rFonts w:ascii="Times New Roman" w:hAnsi="Times New Roman" w:cs="Times New Roman"/>
                <w:sz w:val="28"/>
                <w:szCs w:val="28"/>
                <w:lang w:val="ru-RU"/>
              </w:rPr>
              <w:t>в)</w:t>
            </w:r>
            <w:r w:rsidR="009D7A55">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эки</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бөлүштүрү</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те</w:t>
            </w:r>
            <w:r w:rsidR="009D7A55">
              <w:rPr>
                <w:rFonts w:ascii="Times New Roman" w:hAnsi="Times New Roman" w:cs="Times New Roman"/>
                <w:sz w:val="28"/>
                <w:szCs w:val="28"/>
                <w:lang w:val="ru-RU"/>
              </w:rPr>
              <w:t>ң</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минималдык</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болгон</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учур</w:t>
            </w:r>
            <w:proofErr w:type="spellEnd"/>
            <w:r w:rsidR="009D7A55">
              <w:rPr>
                <w:rFonts w:ascii="Times New Roman" w:hAnsi="Times New Roman" w:cs="Times New Roman"/>
                <w:sz w:val="28"/>
                <w:szCs w:val="28"/>
                <w:lang w:val="ru-RU"/>
              </w:rPr>
              <w:t>.</w:t>
            </w:r>
          </w:p>
        </w:tc>
        <w:tc>
          <w:tcPr>
            <w:tcW w:w="2952" w:type="dxa"/>
          </w:tcPr>
          <w:p w14:paraId="588994EB" w14:textId="77777777" w:rsidR="000B684D" w:rsidRPr="007D3A17" w:rsidRDefault="000B684D" w:rsidP="000B684D">
            <w:pPr>
              <w:pStyle w:val="a3"/>
              <w:ind w:left="0" w:firstLine="0"/>
              <w:jc w:val="both"/>
              <w:rPr>
                <w:rFonts w:ascii="Times New Roman" w:hAnsi="Times New Roman" w:cs="Times New Roman"/>
                <w:b/>
                <w:color w:val="000000" w:themeColor="text1"/>
                <w:sz w:val="28"/>
                <w:szCs w:val="28"/>
                <w:lang w:val="ru-RU"/>
              </w:rPr>
            </w:pPr>
          </w:p>
          <w:p w14:paraId="3122F295" w14:textId="77777777" w:rsidR="000B684D" w:rsidRPr="007D3A17" w:rsidRDefault="000B684D" w:rsidP="000B684D">
            <w:pPr>
              <w:pStyle w:val="a3"/>
              <w:ind w:left="0" w:firstLine="0"/>
              <w:jc w:val="both"/>
              <w:rPr>
                <w:rFonts w:ascii="Times New Roman" w:hAnsi="Times New Roman" w:cs="Times New Roman"/>
                <w:b/>
                <w:color w:val="000000" w:themeColor="text1"/>
                <w:sz w:val="28"/>
                <w:szCs w:val="28"/>
                <w:lang w:val="ru-RU"/>
              </w:rPr>
            </w:pPr>
          </w:p>
          <w:p w14:paraId="24C11798" w14:textId="77777777" w:rsidR="000B684D" w:rsidRPr="007D3A17" w:rsidRDefault="000B684D" w:rsidP="000B684D">
            <w:pPr>
              <w:pStyle w:val="a3"/>
              <w:ind w:left="0" w:firstLine="0"/>
              <w:jc w:val="both"/>
              <w:rPr>
                <w:rFonts w:ascii="Times New Roman" w:hAnsi="Times New Roman" w:cs="Times New Roman"/>
                <w:b/>
                <w:color w:val="000000" w:themeColor="text1"/>
                <w:sz w:val="28"/>
                <w:szCs w:val="28"/>
                <w:lang w:val="ru-RU"/>
              </w:rPr>
            </w:pPr>
          </w:p>
          <w:p w14:paraId="1C036549" w14:textId="77777777" w:rsidR="009D7A55" w:rsidRPr="007D3A17" w:rsidRDefault="009D7A55" w:rsidP="007E2CC8">
            <w:pPr>
              <w:pStyle w:val="a3"/>
              <w:ind w:left="0" w:firstLine="0"/>
              <w:jc w:val="center"/>
              <w:rPr>
                <w:rFonts w:ascii="Times New Roman" w:hAnsi="Times New Roman" w:cs="Times New Roman"/>
                <w:b/>
                <w:color w:val="000000" w:themeColor="text1"/>
                <w:sz w:val="28"/>
                <w:szCs w:val="28"/>
                <w:lang w:val="ru-RU"/>
              </w:rPr>
            </w:pPr>
            <w:r w:rsidRPr="007D3A17">
              <w:rPr>
                <w:rFonts w:ascii="Times New Roman" w:hAnsi="Times New Roman" w:cs="Times New Roman"/>
                <w:b/>
                <w:color w:val="000000" w:themeColor="text1"/>
                <w:sz w:val="28"/>
                <w:szCs w:val="28"/>
                <w:lang w:val="ru-RU"/>
              </w:rPr>
              <w:t>2026</w:t>
            </w:r>
          </w:p>
          <w:p w14:paraId="34A7AFC5" w14:textId="4951609C" w:rsidR="000B684D" w:rsidRPr="000B684D" w:rsidRDefault="009D7A55" w:rsidP="007E2CC8">
            <w:pPr>
              <w:pStyle w:val="a3"/>
              <w:ind w:left="0" w:firstLine="0"/>
              <w:jc w:val="center"/>
              <w:rPr>
                <w:rFonts w:ascii="Times New Roman" w:hAnsi="Times New Roman" w:cs="Times New Roman"/>
                <w:b/>
                <w:color w:val="000000" w:themeColor="text1"/>
                <w:sz w:val="28"/>
                <w:szCs w:val="28"/>
                <w:lang w:val="ky-KG"/>
              </w:rPr>
            </w:pPr>
            <w:r w:rsidRPr="007D3A17">
              <w:rPr>
                <w:rFonts w:ascii="Times New Roman" w:hAnsi="Times New Roman" w:cs="Times New Roman"/>
                <w:b/>
                <w:color w:val="000000" w:themeColor="text1"/>
                <w:sz w:val="28"/>
                <w:szCs w:val="28"/>
                <w:lang w:val="ru-RU"/>
              </w:rPr>
              <w:t>(</w:t>
            </w:r>
            <w:r w:rsidRPr="007D3A17">
              <w:rPr>
                <w:rFonts w:ascii="Times New Roman" w:hAnsi="Times New Roman" w:cs="Times New Roman"/>
                <w:b/>
                <w:color w:val="000000" w:themeColor="text1"/>
                <w:sz w:val="28"/>
                <w:szCs w:val="28"/>
              </w:rPr>
              <w:t>I-VIII)</w:t>
            </w:r>
          </w:p>
        </w:tc>
      </w:tr>
      <w:tr w:rsidR="000B684D" w:rsidRPr="007D3A17" w14:paraId="201928DE" w14:textId="77777777" w:rsidTr="003F3E1C">
        <w:tc>
          <w:tcPr>
            <w:tcW w:w="664" w:type="dxa"/>
          </w:tcPr>
          <w:p w14:paraId="4FD81B82" w14:textId="65C75DAF" w:rsidR="000B684D" w:rsidRPr="00B264B9" w:rsidRDefault="000B684D" w:rsidP="000B684D">
            <w:pPr>
              <w:pStyle w:val="a3"/>
              <w:ind w:left="0" w:firstLine="0"/>
              <w:jc w:val="center"/>
              <w:rPr>
                <w:rFonts w:ascii="Times New Roman" w:hAnsi="Times New Roman" w:cs="Times New Roman"/>
                <w:color w:val="000000" w:themeColor="text1"/>
                <w:sz w:val="28"/>
                <w:szCs w:val="28"/>
                <w:lang w:val="ru-RU"/>
              </w:rPr>
            </w:pPr>
            <w:r w:rsidRPr="00B264B9">
              <w:rPr>
                <w:rFonts w:ascii="Times New Roman" w:hAnsi="Times New Roman" w:cs="Times New Roman"/>
                <w:color w:val="000000" w:themeColor="text1"/>
                <w:sz w:val="28"/>
                <w:szCs w:val="28"/>
                <w:lang w:val="ru-RU"/>
              </w:rPr>
              <w:t>15</w:t>
            </w:r>
          </w:p>
        </w:tc>
        <w:tc>
          <w:tcPr>
            <w:tcW w:w="5240" w:type="dxa"/>
          </w:tcPr>
          <w:p w14:paraId="30A42C89" w14:textId="508CAC02" w:rsidR="000B684D" w:rsidRPr="00361388" w:rsidRDefault="000B684D" w:rsidP="000B684D">
            <w:pPr>
              <w:pStyle w:val="a3"/>
              <w:ind w:left="0" w:firstLine="0"/>
              <w:jc w:val="both"/>
              <w:rPr>
                <w:rFonts w:ascii="Times New Roman" w:hAnsi="Times New Roman" w:cs="Times New Roman"/>
                <w:sz w:val="28"/>
                <w:szCs w:val="28"/>
                <w:lang w:val="ru-RU"/>
              </w:rPr>
            </w:pPr>
            <w:proofErr w:type="spellStart"/>
            <w:r w:rsidRPr="00361388">
              <w:rPr>
                <w:rFonts w:ascii="Times New Roman" w:hAnsi="Times New Roman" w:cs="Times New Roman"/>
                <w:sz w:val="28"/>
                <w:szCs w:val="28"/>
                <w:lang w:val="ru-RU"/>
              </w:rPr>
              <w:t>Геометриялык</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фракталдардын</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жа</w:t>
            </w:r>
            <w:r w:rsidR="009D7A55">
              <w:rPr>
                <w:rFonts w:ascii="Times New Roman" w:hAnsi="Times New Roman" w:cs="Times New Roman"/>
                <w:sz w:val="28"/>
                <w:szCs w:val="28"/>
                <w:lang w:val="ru-RU"/>
              </w:rPr>
              <w:t>ң</w:t>
            </w:r>
            <w:r w:rsidRPr="00361388">
              <w:rPr>
                <w:rFonts w:ascii="Times New Roman" w:hAnsi="Times New Roman" w:cs="Times New Roman"/>
                <w:sz w:val="28"/>
                <w:szCs w:val="28"/>
                <w:lang w:val="ru-RU"/>
              </w:rPr>
              <w:t>ы</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түр</w:t>
            </w:r>
            <w:r w:rsidR="009D7A55">
              <w:rPr>
                <w:rFonts w:ascii="Times New Roman" w:hAnsi="Times New Roman" w:cs="Times New Roman"/>
                <w:sz w:val="28"/>
                <w:szCs w:val="28"/>
                <w:lang w:val="ru-RU"/>
              </w:rPr>
              <w:t>л</w:t>
            </w:r>
            <w:r w:rsidRPr="00361388">
              <w:rPr>
                <w:rFonts w:ascii="Times New Roman" w:hAnsi="Times New Roman" w:cs="Times New Roman"/>
                <w:sz w:val="28"/>
                <w:szCs w:val="28"/>
                <w:lang w:val="ru-RU"/>
              </w:rPr>
              <w:t>өрүн</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табуу</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жана</w:t>
            </w:r>
            <w:proofErr w:type="spellEnd"/>
            <w:r w:rsidRPr="00361388">
              <w:rPr>
                <w:rFonts w:ascii="Times New Roman" w:hAnsi="Times New Roman" w:cs="Times New Roman"/>
                <w:sz w:val="28"/>
                <w:szCs w:val="28"/>
                <w:lang w:val="ru-RU"/>
              </w:rPr>
              <w:t xml:space="preserve"> ЗД </w:t>
            </w:r>
            <w:proofErr w:type="spellStart"/>
            <w:r w:rsidRPr="00361388">
              <w:rPr>
                <w:rFonts w:ascii="Times New Roman" w:hAnsi="Times New Roman" w:cs="Times New Roman"/>
                <w:sz w:val="28"/>
                <w:szCs w:val="28"/>
                <w:lang w:val="ru-RU"/>
              </w:rPr>
              <w:t>моделдерин</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түзүү</w:t>
            </w:r>
            <w:proofErr w:type="spellEnd"/>
          </w:p>
        </w:tc>
        <w:tc>
          <w:tcPr>
            <w:tcW w:w="2952" w:type="dxa"/>
          </w:tcPr>
          <w:p w14:paraId="0332EBA7" w14:textId="3F1D7100" w:rsidR="000B684D" w:rsidRPr="007D3A17" w:rsidRDefault="000B684D" w:rsidP="007E2CC8">
            <w:pPr>
              <w:pStyle w:val="a3"/>
              <w:ind w:left="0" w:firstLine="0"/>
              <w:jc w:val="center"/>
              <w:rPr>
                <w:rFonts w:ascii="Times New Roman" w:hAnsi="Times New Roman" w:cs="Times New Roman"/>
                <w:b/>
                <w:color w:val="000000" w:themeColor="text1"/>
                <w:sz w:val="28"/>
                <w:szCs w:val="28"/>
                <w:lang w:val="ky-KG"/>
              </w:rPr>
            </w:pPr>
            <w:r w:rsidRPr="007D3A17">
              <w:rPr>
                <w:rFonts w:ascii="Times New Roman" w:hAnsi="Times New Roman" w:cs="Times New Roman"/>
                <w:b/>
                <w:color w:val="000000" w:themeColor="text1"/>
                <w:sz w:val="28"/>
                <w:szCs w:val="28"/>
              </w:rPr>
              <w:t>202</w:t>
            </w:r>
            <w:r w:rsidRPr="007D3A17">
              <w:rPr>
                <w:rFonts w:ascii="Times New Roman" w:hAnsi="Times New Roman" w:cs="Times New Roman"/>
                <w:b/>
                <w:color w:val="000000" w:themeColor="text1"/>
                <w:sz w:val="28"/>
                <w:szCs w:val="28"/>
                <w:lang w:val="ky-KG"/>
              </w:rPr>
              <w:t>6</w:t>
            </w:r>
          </w:p>
          <w:p w14:paraId="254D433C" w14:textId="5387274E" w:rsidR="000B684D" w:rsidRPr="007D3A17" w:rsidRDefault="000B684D" w:rsidP="007E2CC8">
            <w:pPr>
              <w:pStyle w:val="a3"/>
              <w:ind w:left="0" w:firstLine="0"/>
              <w:jc w:val="center"/>
              <w:rPr>
                <w:rFonts w:ascii="Times New Roman" w:hAnsi="Times New Roman" w:cs="Times New Roman"/>
                <w:b/>
                <w:color w:val="000000" w:themeColor="text1"/>
                <w:sz w:val="28"/>
                <w:szCs w:val="28"/>
                <w:lang w:val="ru-RU"/>
              </w:rPr>
            </w:pPr>
            <w:r w:rsidRPr="007D3A17">
              <w:rPr>
                <w:rFonts w:ascii="Times New Roman" w:hAnsi="Times New Roman" w:cs="Times New Roman"/>
                <w:b/>
                <w:color w:val="000000" w:themeColor="text1"/>
                <w:sz w:val="28"/>
                <w:szCs w:val="28"/>
              </w:rPr>
              <w:t>(I-VIII)</w:t>
            </w:r>
          </w:p>
        </w:tc>
      </w:tr>
      <w:tr w:rsidR="002E0DBC" w:rsidRPr="007D3A17" w14:paraId="4F0BA0E0" w14:textId="77777777" w:rsidTr="003F3E1C">
        <w:tc>
          <w:tcPr>
            <w:tcW w:w="664" w:type="dxa"/>
          </w:tcPr>
          <w:p w14:paraId="2451022A" w14:textId="2C61FC42" w:rsidR="002E0DBC" w:rsidRPr="00B264B9" w:rsidRDefault="002E0DBC" w:rsidP="002E0DBC">
            <w:pPr>
              <w:pStyle w:val="a3"/>
              <w:ind w:left="0" w:firstLine="0"/>
              <w:jc w:val="center"/>
              <w:rPr>
                <w:rFonts w:ascii="Times New Roman" w:hAnsi="Times New Roman" w:cs="Times New Roman"/>
                <w:color w:val="000000" w:themeColor="text1"/>
                <w:sz w:val="28"/>
                <w:szCs w:val="28"/>
                <w:lang w:val="ru-RU"/>
              </w:rPr>
            </w:pPr>
            <w:r w:rsidRPr="00B264B9">
              <w:rPr>
                <w:rFonts w:ascii="Times New Roman" w:hAnsi="Times New Roman" w:cs="Times New Roman"/>
                <w:color w:val="000000" w:themeColor="text1"/>
                <w:sz w:val="28"/>
                <w:szCs w:val="28"/>
                <w:lang w:val="ru-RU"/>
              </w:rPr>
              <w:t>16</w:t>
            </w:r>
          </w:p>
        </w:tc>
        <w:tc>
          <w:tcPr>
            <w:tcW w:w="5240" w:type="dxa"/>
          </w:tcPr>
          <w:p w14:paraId="52CCDC19" w14:textId="28960AE1" w:rsidR="002E0DBC" w:rsidRPr="00361388" w:rsidRDefault="002E0DBC" w:rsidP="002E0DBC">
            <w:pPr>
              <w:pStyle w:val="a3"/>
              <w:ind w:left="0" w:firstLine="0"/>
              <w:jc w:val="both"/>
              <w:rPr>
                <w:rFonts w:ascii="Times New Roman" w:hAnsi="Times New Roman" w:cs="Times New Roman"/>
                <w:sz w:val="28"/>
                <w:szCs w:val="28"/>
                <w:lang w:val="ru-RU"/>
              </w:rPr>
            </w:pPr>
            <w:proofErr w:type="spellStart"/>
            <w:r w:rsidRPr="00361388">
              <w:rPr>
                <w:rFonts w:ascii="Times New Roman" w:hAnsi="Times New Roman" w:cs="Times New Roman"/>
                <w:sz w:val="28"/>
                <w:szCs w:val="28"/>
                <w:lang w:val="ru-RU"/>
              </w:rPr>
              <w:t>Керектүү</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адабияттарды</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талдоо</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маселени</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изилдөө</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иштерин</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жүрг</w:t>
            </w:r>
            <w:r>
              <w:rPr>
                <w:rFonts w:ascii="Times New Roman" w:hAnsi="Times New Roman" w:cs="Times New Roman"/>
                <w:sz w:val="28"/>
                <w:szCs w:val="28"/>
                <w:lang w:val="ru-RU"/>
              </w:rPr>
              <w:t>ү</w:t>
            </w:r>
            <w:r w:rsidRPr="00361388">
              <w:rPr>
                <w:rFonts w:ascii="Times New Roman" w:hAnsi="Times New Roman" w:cs="Times New Roman"/>
                <w:sz w:val="28"/>
                <w:szCs w:val="28"/>
                <w:lang w:val="ru-RU"/>
              </w:rPr>
              <w:t>з</w:t>
            </w:r>
            <w:r>
              <w:rPr>
                <w:rFonts w:ascii="Times New Roman" w:hAnsi="Times New Roman" w:cs="Times New Roman"/>
                <w:sz w:val="28"/>
                <w:szCs w:val="28"/>
                <w:lang w:val="ru-RU"/>
              </w:rPr>
              <w:t>үү</w:t>
            </w:r>
            <w:proofErr w:type="spellEnd"/>
          </w:p>
        </w:tc>
        <w:tc>
          <w:tcPr>
            <w:tcW w:w="2952" w:type="dxa"/>
          </w:tcPr>
          <w:p w14:paraId="1D58C480" w14:textId="481DB731" w:rsidR="002E0DBC" w:rsidRDefault="002E0DBC" w:rsidP="007E2CC8">
            <w:pPr>
              <w:pStyle w:val="a3"/>
              <w:ind w:left="0" w:firstLine="0"/>
              <w:jc w:val="center"/>
              <w:rPr>
                <w:rFonts w:ascii="Times New Roman" w:hAnsi="Times New Roman" w:cs="Times New Roman"/>
                <w:b/>
                <w:color w:val="000000" w:themeColor="text1"/>
                <w:sz w:val="28"/>
                <w:szCs w:val="28"/>
                <w:lang w:val="ru-RU"/>
              </w:rPr>
            </w:pPr>
            <w:r w:rsidRPr="007D3A17">
              <w:rPr>
                <w:rFonts w:ascii="Times New Roman" w:hAnsi="Times New Roman" w:cs="Times New Roman"/>
                <w:b/>
                <w:color w:val="000000" w:themeColor="text1"/>
                <w:sz w:val="28"/>
                <w:szCs w:val="28"/>
                <w:lang w:val="ru-RU"/>
              </w:rPr>
              <w:t>202</w:t>
            </w:r>
            <w:r>
              <w:rPr>
                <w:rFonts w:ascii="Times New Roman" w:hAnsi="Times New Roman" w:cs="Times New Roman"/>
                <w:b/>
                <w:color w:val="000000" w:themeColor="text1"/>
                <w:sz w:val="28"/>
                <w:szCs w:val="28"/>
                <w:lang w:val="ru-RU"/>
              </w:rPr>
              <w:t>6</w:t>
            </w:r>
          </w:p>
          <w:p w14:paraId="182498EE" w14:textId="71771A05" w:rsidR="002E0DBC" w:rsidRPr="007D3A17" w:rsidRDefault="002E0DBC" w:rsidP="007E2CC8">
            <w:pPr>
              <w:pStyle w:val="a3"/>
              <w:ind w:left="0" w:firstLine="0"/>
              <w:jc w:val="center"/>
              <w:rPr>
                <w:rFonts w:ascii="Times New Roman" w:hAnsi="Times New Roman" w:cs="Times New Roman"/>
                <w:b/>
                <w:color w:val="000000" w:themeColor="text1"/>
                <w:sz w:val="28"/>
                <w:szCs w:val="28"/>
                <w:lang w:val="ru-RU"/>
              </w:rPr>
            </w:pPr>
            <w:r w:rsidRPr="007D3A17">
              <w:rPr>
                <w:rFonts w:ascii="Times New Roman" w:hAnsi="Times New Roman" w:cs="Times New Roman"/>
                <w:b/>
                <w:color w:val="000000" w:themeColor="text1"/>
                <w:sz w:val="28"/>
                <w:szCs w:val="28"/>
                <w:lang w:val="ru-RU"/>
              </w:rPr>
              <w:t>(</w:t>
            </w:r>
            <w:r w:rsidRPr="007D3A17">
              <w:rPr>
                <w:rFonts w:ascii="Times New Roman" w:hAnsi="Times New Roman" w:cs="Times New Roman"/>
                <w:b/>
                <w:color w:val="000000" w:themeColor="text1"/>
                <w:sz w:val="28"/>
                <w:szCs w:val="28"/>
              </w:rPr>
              <w:t>I</w:t>
            </w:r>
            <w:r w:rsidRPr="007D3A17">
              <w:rPr>
                <w:rFonts w:ascii="Times New Roman" w:hAnsi="Times New Roman" w:cs="Times New Roman"/>
                <w:b/>
                <w:color w:val="000000" w:themeColor="text1"/>
                <w:sz w:val="28"/>
                <w:szCs w:val="28"/>
                <w:lang w:val="ru-RU"/>
              </w:rPr>
              <w:t xml:space="preserve">, </w:t>
            </w:r>
            <w:r w:rsidRPr="007D3A17">
              <w:rPr>
                <w:rFonts w:ascii="Times New Roman" w:hAnsi="Times New Roman" w:cs="Times New Roman"/>
                <w:b/>
                <w:color w:val="000000" w:themeColor="text1"/>
                <w:sz w:val="28"/>
                <w:szCs w:val="28"/>
              </w:rPr>
              <w:t>II</w:t>
            </w:r>
            <w:r w:rsidRPr="007D3A17">
              <w:rPr>
                <w:rFonts w:ascii="Times New Roman" w:hAnsi="Times New Roman" w:cs="Times New Roman"/>
                <w:b/>
                <w:color w:val="000000" w:themeColor="text1"/>
                <w:sz w:val="28"/>
                <w:szCs w:val="28"/>
                <w:lang w:val="ru-RU"/>
              </w:rPr>
              <w:t xml:space="preserve">, </w:t>
            </w:r>
            <w:r w:rsidRPr="007D3A17">
              <w:rPr>
                <w:rFonts w:ascii="Times New Roman" w:hAnsi="Times New Roman" w:cs="Times New Roman"/>
                <w:b/>
                <w:color w:val="000000" w:themeColor="text1"/>
                <w:sz w:val="28"/>
                <w:szCs w:val="28"/>
              </w:rPr>
              <w:t>III</w:t>
            </w:r>
            <w:r w:rsidRPr="007D3A17">
              <w:rPr>
                <w:rFonts w:ascii="Times New Roman" w:hAnsi="Times New Roman" w:cs="Times New Roman"/>
                <w:b/>
                <w:color w:val="000000" w:themeColor="text1"/>
                <w:sz w:val="28"/>
                <w:szCs w:val="28"/>
                <w:lang w:val="ru-RU"/>
              </w:rPr>
              <w:t>)</w:t>
            </w:r>
          </w:p>
        </w:tc>
      </w:tr>
      <w:tr w:rsidR="002E0DBC" w:rsidRPr="007D3A17" w14:paraId="3E557145" w14:textId="77777777" w:rsidTr="003F3E1C">
        <w:tc>
          <w:tcPr>
            <w:tcW w:w="664" w:type="dxa"/>
          </w:tcPr>
          <w:p w14:paraId="6F8DE58C" w14:textId="46174937" w:rsidR="002E0DBC" w:rsidRPr="00B264B9" w:rsidRDefault="002E0DBC" w:rsidP="002E0DBC">
            <w:pPr>
              <w:pStyle w:val="a3"/>
              <w:ind w:left="0" w:firstLine="0"/>
              <w:jc w:val="center"/>
              <w:rPr>
                <w:rFonts w:ascii="Times New Roman" w:hAnsi="Times New Roman" w:cs="Times New Roman"/>
                <w:color w:val="000000" w:themeColor="text1"/>
                <w:sz w:val="28"/>
                <w:szCs w:val="28"/>
                <w:lang w:val="ru-RU"/>
              </w:rPr>
            </w:pPr>
            <w:r w:rsidRPr="00B264B9">
              <w:rPr>
                <w:rFonts w:ascii="Times New Roman" w:hAnsi="Times New Roman" w:cs="Times New Roman"/>
                <w:color w:val="000000" w:themeColor="text1"/>
                <w:sz w:val="28"/>
                <w:szCs w:val="28"/>
                <w:lang w:val="ru-RU"/>
              </w:rPr>
              <w:t>17</w:t>
            </w:r>
          </w:p>
        </w:tc>
        <w:tc>
          <w:tcPr>
            <w:tcW w:w="5240" w:type="dxa"/>
          </w:tcPr>
          <w:p w14:paraId="31AC2120" w14:textId="6BBE4FF1" w:rsidR="002E0DBC" w:rsidRPr="00361388" w:rsidRDefault="002E0DBC" w:rsidP="002E0DBC">
            <w:pPr>
              <w:pStyle w:val="a3"/>
              <w:ind w:left="0" w:firstLine="0"/>
              <w:jc w:val="both"/>
              <w:rPr>
                <w:rFonts w:ascii="Times New Roman" w:hAnsi="Times New Roman" w:cs="Times New Roman"/>
                <w:sz w:val="28"/>
                <w:szCs w:val="28"/>
                <w:lang w:val="ru-RU"/>
              </w:rPr>
            </w:pPr>
            <w:proofErr w:type="spellStart"/>
            <w:r w:rsidRPr="00361388">
              <w:rPr>
                <w:rFonts w:ascii="Times New Roman" w:hAnsi="Times New Roman" w:cs="Times New Roman"/>
                <w:sz w:val="28"/>
                <w:szCs w:val="28"/>
                <w:lang w:val="ru-RU"/>
              </w:rPr>
              <w:t>Макалаларды</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басмага</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даярдоо</w:t>
            </w:r>
            <w:proofErr w:type="spellEnd"/>
          </w:p>
        </w:tc>
        <w:tc>
          <w:tcPr>
            <w:tcW w:w="2952" w:type="dxa"/>
          </w:tcPr>
          <w:p w14:paraId="012E2283" w14:textId="07033A58" w:rsidR="002E0DBC" w:rsidRPr="002E0DBC" w:rsidRDefault="002E0DBC" w:rsidP="007E2CC8">
            <w:pPr>
              <w:pStyle w:val="a3"/>
              <w:ind w:left="0" w:firstLine="0"/>
              <w:jc w:val="center"/>
              <w:rPr>
                <w:rFonts w:ascii="Times New Roman" w:hAnsi="Times New Roman" w:cs="Times New Roman"/>
                <w:b/>
                <w:color w:val="000000" w:themeColor="text1"/>
                <w:sz w:val="28"/>
                <w:szCs w:val="28"/>
                <w:lang w:val="ky-KG"/>
              </w:rPr>
            </w:pPr>
            <w:r w:rsidRPr="007D3A17">
              <w:rPr>
                <w:rFonts w:ascii="Times New Roman" w:hAnsi="Times New Roman" w:cs="Times New Roman"/>
                <w:b/>
                <w:color w:val="000000" w:themeColor="text1"/>
                <w:sz w:val="28"/>
                <w:szCs w:val="28"/>
              </w:rPr>
              <w:t>202</w:t>
            </w:r>
            <w:r>
              <w:rPr>
                <w:rFonts w:ascii="Times New Roman" w:hAnsi="Times New Roman" w:cs="Times New Roman"/>
                <w:b/>
                <w:color w:val="000000" w:themeColor="text1"/>
                <w:sz w:val="28"/>
                <w:szCs w:val="28"/>
                <w:lang w:val="ky-KG"/>
              </w:rPr>
              <w:t>6</w:t>
            </w:r>
          </w:p>
          <w:p w14:paraId="337F8671" w14:textId="61EEB642" w:rsidR="002E0DBC" w:rsidRPr="007D3A17" w:rsidRDefault="002E0DBC" w:rsidP="007E2CC8">
            <w:pPr>
              <w:pStyle w:val="a3"/>
              <w:ind w:left="0" w:firstLine="0"/>
              <w:jc w:val="center"/>
              <w:rPr>
                <w:rFonts w:ascii="Times New Roman" w:hAnsi="Times New Roman" w:cs="Times New Roman"/>
                <w:b/>
                <w:color w:val="000000" w:themeColor="text1"/>
                <w:sz w:val="28"/>
                <w:szCs w:val="28"/>
                <w:lang w:val="ru-RU"/>
              </w:rPr>
            </w:pPr>
            <w:r w:rsidRPr="007D3A17">
              <w:rPr>
                <w:rFonts w:ascii="Times New Roman" w:hAnsi="Times New Roman" w:cs="Times New Roman"/>
                <w:b/>
                <w:color w:val="000000" w:themeColor="text1"/>
                <w:sz w:val="28"/>
                <w:szCs w:val="28"/>
              </w:rPr>
              <w:t>(V-VIII)</w:t>
            </w:r>
          </w:p>
        </w:tc>
      </w:tr>
      <w:tr w:rsidR="002E0DBC" w:rsidRPr="007D3A17" w14:paraId="08E29A6A" w14:textId="77777777" w:rsidTr="000E08DB">
        <w:trPr>
          <w:trHeight w:val="324"/>
        </w:trPr>
        <w:tc>
          <w:tcPr>
            <w:tcW w:w="664" w:type="dxa"/>
          </w:tcPr>
          <w:p w14:paraId="56A1B5FB" w14:textId="0660A9A3" w:rsidR="002E0DBC" w:rsidRPr="00B264B9" w:rsidRDefault="002E0DBC" w:rsidP="002E0DBC">
            <w:pPr>
              <w:pStyle w:val="a3"/>
              <w:ind w:left="0" w:firstLine="0"/>
              <w:jc w:val="center"/>
              <w:rPr>
                <w:rFonts w:ascii="Times New Roman" w:hAnsi="Times New Roman" w:cs="Times New Roman"/>
                <w:color w:val="000000" w:themeColor="text1"/>
                <w:sz w:val="28"/>
                <w:szCs w:val="28"/>
                <w:lang w:val="ru-RU"/>
              </w:rPr>
            </w:pPr>
            <w:r w:rsidRPr="00B264B9">
              <w:rPr>
                <w:rFonts w:ascii="Times New Roman" w:hAnsi="Times New Roman" w:cs="Times New Roman"/>
                <w:color w:val="000000" w:themeColor="text1"/>
                <w:sz w:val="28"/>
                <w:szCs w:val="28"/>
                <w:lang w:val="ru-RU"/>
              </w:rPr>
              <w:t>18</w:t>
            </w:r>
          </w:p>
        </w:tc>
        <w:tc>
          <w:tcPr>
            <w:tcW w:w="5240" w:type="dxa"/>
          </w:tcPr>
          <w:p w14:paraId="14CF5180" w14:textId="3450ACD8" w:rsidR="002E0DBC" w:rsidRPr="00361388" w:rsidRDefault="002E0DBC" w:rsidP="002E0DBC">
            <w:pPr>
              <w:pStyle w:val="a3"/>
              <w:ind w:left="0" w:firstLine="0"/>
              <w:jc w:val="both"/>
              <w:rPr>
                <w:rFonts w:ascii="Times New Roman" w:hAnsi="Times New Roman" w:cs="Times New Roman"/>
                <w:sz w:val="28"/>
                <w:szCs w:val="28"/>
                <w:lang w:val="ru-RU"/>
              </w:rPr>
            </w:pPr>
            <w:proofErr w:type="spellStart"/>
            <w:r w:rsidRPr="00361388">
              <w:rPr>
                <w:rFonts w:ascii="Times New Roman" w:hAnsi="Times New Roman" w:cs="Times New Roman"/>
                <w:sz w:val="28"/>
                <w:szCs w:val="28"/>
                <w:lang w:val="ru-RU"/>
              </w:rPr>
              <w:t>Автордук</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укуктар</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үчүн</w:t>
            </w:r>
            <w:proofErr w:type="spellEnd"/>
            <w:r w:rsidRPr="00361388">
              <w:rPr>
                <w:rFonts w:ascii="Times New Roman" w:hAnsi="Times New Roman" w:cs="Times New Roman"/>
                <w:sz w:val="28"/>
                <w:szCs w:val="28"/>
                <w:lang w:val="ru-RU"/>
              </w:rPr>
              <w:t xml:space="preserve">  документ </w:t>
            </w:r>
            <w:proofErr w:type="spellStart"/>
            <w:r w:rsidRPr="00361388">
              <w:rPr>
                <w:rFonts w:ascii="Times New Roman" w:hAnsi="Times New Roman" w:cs="Times New Roman"/>
                <w:sz w:val="28"/>
                <w:szCs w:val="28"/>
                <w:lang w:val="ru-RU"/>
              </w:rPr>
              <w:t>даярдоо</w:t>
            </w:r>
            <w:proofErr w:type="spellEnd"/>
          </w:p>
        </w:tc>
        <w:tc>
          <w:tcPr>
            <w:tcW w:w="2952" w:type="dxa"/>
          </w:tcPr>
          <w:p w14:paraId="1DD2E470" w14:textId="7394F377" w:rsidR="002E0DBC" w:rsidRPr="002E0DBC" w:rsidRDefault="002E0DBC" w:rsidP="007E2CC8">
            <w:pPr>
              <w:pStyle w:val="a3"/>
              <w:ind w:left="0" w:firstLine="0"/>
              <w:jc w:val="center"/>
              <w:rPr>
                <w:rFonts w:ascii="Times New Roman" w:hAnsi="Times New Roman" w:cs="Times New Roman"/>
                <w:b/>
                <w:color w:val="000000" w:themeColor="text1"/>
                <w:sz w:val="28"/>
                <w:szCs w:val="28"/>
                <w:lang w:val="ky-KG"/>
              </w:rPr>
            </w:pPr>
            <w:r w:rsidRPr="007D3A17">
              <w:rPr>
                <w:rFonts w:ascii="Times New Roman" w:hAnsi="Times New Roman" w:cs="Times New Roman"/>
                <w:b/>
                <w:color w:val="000000" w:themeColor="text1"/>
                <w:sz w:val="28"/>
                <w:szCs w:val="28"/>
              </w:rPr>
              <w:t>202</w:t>
            </w:r>
            <w:r>
              <w:rPr>
                <w:rFonts w:ascii="Times New Roman" w:hAnsi="Times New Roman" w:cs="Times New Roman"/>
                <w:b/>
                <w:color w:val="000000" w:themeColor="text1"/>
                <w:sz w:val="28"/>
                <w:szCs w:val="28"/>
                <w:lang w:val="ky-KG"/>
              </w:rPr>
              <w:t>6</w:t>
            </w:r>
          </w:p>
          <w:p w14:paraId="707663E1" w14:textId="3168981C" w:rsidR="002E0DBC" w:rsidRPr="007D3A17" w:rsidRDefault="002E0DBC" w:rsidP="007E2CC8">
            <w:pPr>
              <w:pStyle w:val="a3"/>
              <w:ind w:left="0" w:firstLine="0"/>
              <w:jc w:val="center"/>
              <w:rPr>
                <w:rFonts w:ascii="Times New Roman" w:hAnsi="Times New Roman" w:cs="Times New Roman"/>
                <w:b/>
                <w:color w:val="000000" w:themeColor="text1"/>
                <w:sz w:val="28"/>
                <w:szCs w:val="28"/>
                <w:lang w:val="ru-RU"/>
              </w:rPr>
            </w:pPr>
            <w:r w:rsidRPr="007D3A17">
              <w:rPr>
                <w:rFonts w:ascii="Times New Roman" w:hAnsi="Times New Roman" w:cs="Times New Roman"/>
                <w:b/>
                <w:color w:val="000000" w:themeColor="text1"/>
                <w:sz w:val="28"/>
                <w:szCs w:val="28"/>
              </w:rPr>
              <w:t>X</w:t>
            </w:r>
          </w:p>
        </w:tc>
      </w:tr>
      <w:tr w:rsidR="002E0DBC" w:rsidRPr="007D3A17" w14:paraId="63E07388" w14:textId="77777777" w:rsidTr="003F3E1C">
        <w:tc>
          <w:tcPr>
            <w:tcW w:w="664" w:type="dxa"/>
          </w:tcPr>
          <w:p w14:paraId="32A71866" w14:textId="45587FD9" w:rsidR="002E0DBC" w:rsidRPr="00B264B9" w:rsidRDefault="002E0DBC" w:rsidP="002E0DBC">
            <w:pPr>
              <w:pStyle w:val="a3"/>
              <w:ind w:left="0" w:firstLine="0"/>
              <w:jc w:val="center"/>
              <w:rPr>
                <w:rFonts w:ascii="Times New Roman" w:hAnsi="Times New Roman" w:cs="Times New Roman"/>
                <w:color w:val="000000" w:themeColor="text1"/>
                <w:sz w:val="28"/>
                <w:szCs w:val="28"/>
                <w:lang w:val="ru-RU"/>
              </w:rPr>
            </w:pPr>
            <w:r w:rsidRPr="00B264B9">
              <w:rPr>
                <w:rFonts w:ascii="Times New Roman" w:hAnsi="Times New Roman" w:cs="Times New Roman"/>
                <w:color w:val="000000" w:themeColor="text1"/>
                <w:sz w:val="28"/>
                <w:szCs w:val="28"/>
                <w:lang w:val="ru-RU"/>
              </w:rPr>
              <w:t>19</w:t>
            </w:r>
          </w:p>
        </w:tc>
        <w:tc>
          <w:tcPr>
            <w:tcW w:w="5240" w:type="dxa"/>
          </w:tcPr>
          <w:p w14:paraId="4F5FD99F" w14:textId="23B69413" w:rsidR="002E0DBC" w:rsidRPr="00361388" w:rsidRDefault="002E0DBC" w:rsidP="002E0DBC">
            <w:pPr>
              <w:pStyle w:val="a3"/>
              <w:ind w:left="0" w:firstLine="0"/>
              <w:jc w:val="both"/>
              <w:rPr>
                <w:rFonts w:ascii="Times New Roman" w:hAnsi="Times New Roman" w:cs="Times New Roman"/>
                <w:sz w:val="28"/>
                <w:szCs w:val="28"/>
                <w:lang w:val="ru-RU"/>
              </w:rPr>
            </w:pPr>
            <w:proofErr w:type="spellStart"/>
            <w:r w:rsidRPr="00361388">
              <w:rPr>
                <w:rFonts w:ascii="Times New Roman" w:hAnsi="Times New Roman" w:cs="Times New Roman"/>
                <w:sz w:val="28"/>
                <w:szCs w:val="28"/>
                <w:lang w:val="ru-RU"/>
              </w:rPr>
              <w:t>Жылдык</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отчеттун</w:t>
            </w:r>
            <w:proofErr w:type="spellEnd"/>
            <w:r w:rsidRPr="00361388">
              <w:rPr>
                <w:rFonts w:ascii="Times New Roman" w:hAnsi="Times New Roman" w:cs="Times New Roman"/>
                <w:sz w:val="28"/>
                <w:szCs w:val="28"/>
                <w:lang w:val="ru-RU"/>
              </w:rPr>
              <w:t xml:space="preserve"> кол </w:t>
            </w:r>
            <w:proofErr w:type="spellStart"/>
            <w:r w:rsidRPr="00361388">
              <w:rPr>
                <w:rFonts w:ascii="Times New Roman" w:hAnsi="Times New Roman" w:cs="Times New Roman"/>
                <w:sz w:val="28"/>
                <w:szCs w:val="28"/>
                <w:lang w:val="ru-RU"/>
              </w:rPr>
              <w:t>жазмасын</w:t>
            </w:r>
            <w:proofErr w:type="spellEnd"/>
            <w:r w:rsidRPr="00361388">
              <w:rPr>
                <w:rFonts w:ascii="Times New Roman" w:hAnsi="Times New Roman" w:cs="Times New Roman"/>
                <w:sz w:val="28"/>
                <w:szCs w:val="28"/>
                <w:lang w:val="ru-RU"/>
              </w:rPr>
              <w:t xml:space="preserve"> </w:t>
            </w:r>
            <w:proofErr w:type="spellStart"/>
            <w:r w:rsidRPr="00361388">
              <w:rPr>
                <w:rFonts w:ascii="Times New Roman" w:hAnsi="Times New Roman" w:cs="Times New Roman"/>
                <w:sz w:val="28"/>
                <w:szCs w:val="28"/>
                <w:lang w:val="ru-RU"/>
              </w:rPr>
              <w:t>даярдоо</w:t>
            </w:r>
            <w:proofErr w:type="spellEnd"/>
          </w:p>
        </w:tc>
        <w:tc>
          <w:tcPr>
            <w:tcW w:w="2952" w:type="dxa"/>
          </w:tcPr>
          <w:p w14:paraId="0DF4CE9D" w14:textId="14A04523" w:rsidR="002E0DBC" w:rsidRPr="002E0DBC" w:rsidRDefault="002E0DBC" w:rsidP="007E2CC8">
            <w:pPr>
              <w:pStyle w:val="a3"/>
              <w:ind w:left="0" w:firstLine="0"/>
              <w:jc w:val="center"/>
              <w:rPr>
                <w:rFonts w:ascii="Times New Roman" w:hAnsi="Times New Roman" w:cs="Times New Roman"/>
                <w:b/>
                <w:color w:val="000000" w:themeColor="text1"/>
                <w:sz w:val="28"/>
                <w:szCs w:val="28"/>
                <w:lang w:val="ky-KG"/>
              </w:rPr>
            </w:pPr>
            <w:r w:rsidRPr="007D3A17">
              <w:rPr>
                <w:rFonts w:ascii="Times New Roman" w:hAnsi="Times New Roman" w:cs="Times New Roman"/>
                <w:b/>
                <w:color w:val="000000" w:themeColor="text1"/>
                <w:sz w:val="28"/>
                <w:szCs w:val="28"/>
              </w:rPr>
              <w:t>202</w:t>
            </w:r>
            <w:r>
              <w:rPr>
                <w:rFonts w:ascii="Times New Roman" w:hAnsi="Times New Roman" w:cs="Times New Roman"/>
                <w:b/>
                <w:color w:val="000000" w:themeColor="text1"/>
                <w:sz w:val="28"/>
                <w:szCs w:val="28"/>
                <w:lang w:val="ky-KG"/>
              </w:rPr>
              <w:t>6</w:t>
            </w:r>
          </w:p>
          <w:p w14:paraId="2B2C7710" w14:textId="638916D2" w:rsidR="002E0DBC" w:rsidRPr="007D3A17" w:rsidRDefault="002E0DBC" w:rsidP="007E2CC8">
            <w:pPr>
              <w:pStyle w:val="a3"/>
              <w:ind w:left="0" w:firstLine="0"/>
              <w:jc w:val="center"/>
              <w:rPr>
                <w:rFonts w:ascii="Times New Roman" w:hAnsi="Times New Roman" w:cs="Times New Roman"/>
                <w:b/>
                <w:color w:val="000000" w:themeColor="text1"/>
                <w:sz w:val="28"/>
                <w:szCs w:val="28"/>
                <w:lang w:val="ky-KG"/>
              </w:rPr>
            </w:pPr>
            <w:r w:rsidRPr="007D3A17">
              <w:rPr>
                <w:rFonts w:ascii="Times New Roman" w:hAnsi="Times New Roman" w:cs="Times New Roman"/>
                <w:b/>
                <w:color w:val="000000" w:themeColor="text1"/>
                <w:sz w:val="28"/>
                <w:szCs w:val="28"/>
              </w:rPr>
              <w:t>XI</w:t>
            </w:r>
          </w:p>
        </w:tc>
      </w:tr>
    </w:tbl>
    <w:p w14:paraId="286C9DDF" w14:textId="77777777" w:rsidR="00600CA7" w:rsidRDefault="00600CA7" w:rsidP="003F2114">
      <w:pPr>
        <w:ind w:firstLine="0"/>
        <w:jc w:val="both"/>
        <w:rPr>
          <w:rFonts w:ascii="Times New Roman" w:hAnsi="Times New Roman" w:cs="Times New Roman"/>
          <w:b/>
          <w:color w:val="000000" w:themeColor="text1"/>
          <w:sz w:val="24"/>
          <w:lang w:val="ru-RU"/>
        </w:rPr>
      </w:pPr>
    </w:p>
    <w:p w14:paraId="1BDD3656" w14:textId="17AC6D47" w:rsidR="003F2114" w:rsidRPr="007E2CC8" w:rsidRDefault="003F2114" w:rsidP="003F2114">
      <w:pPr>
        <w:ind w:firstLine="0"/>
        <w:jc w:val="both"/>
        <w:rPr>
          <w:rFonts w:ascii="Times New Roman" w:hAnsi="Times New Roman" w:cs="Times New Roman"/>
          <w:b/>
          <w:sz w:val="24"/>
          <w:lang w:val="ru-RU"/>
        </w:rPr>
      </w:pPr>
      <w:r w:rsidRPr="007E2CC8">
        <w:rPr>
          <w:rFonts w:ascii="Times New Roman" w:hAnsi="Times New Roman" w:cs="Times New Roman"/>
          <w:b/>
          <w:sz w:val="24"/>
          <w:lang w:val="ru-RU"/>
        </w:rPr>
        <w:t>7. БЮДЖЕТ</w:t>
      </w:r>
    </w:p>
    <w:p w14:paraId="3C0E7F77" w14:textId="77777777" w:rsidR="003F2114" w:rsidRDefault="003F2114" w:rsidP="003F2114">
      <w:pPr>
        <w:ind w:firstLine="0"/>
        <w:jc w:val="both"/>
        <w:rPr>
          <w:rFonts w:ascii="Times New Roman" w:hAnsi="Times New Roman" w:cs="Times New Roman"/>
          <w:b/>
          <w:color w:val="000000" w:themeColor="text1"/>
          <w:sz w:val="24"/>
          <w:lang w:val="ru-RU"/>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6662"/>
        <w:gridCol w:w="2268"/>
      </w:tblGrid>
      <w:tr w:rsidR="00600CA7" w:rsidRPr="00082A4B" w14:paraId="7A9333E7" w14:textId="77777777" w:rsidTr="008971C6">
        <w:trPr>
          <w:cantSplit/>
          <w:trHeight w:val="536"/>
        </w:trPr>
        <w:tc>
          <w:tcPr>
            <w:tcW w:w="709" w:type="dxa"/>
            <w:tcBorders>
              <w:top w:val="single" w:sz="6" w:space="0" w:color="auto"/>
              <w:left w:val="single" w:sz="6" w:space="0" w:color="auto"/>
              <w:bottom w:val="single" w:sz="6" w:space="0" w:color="auto"/>
              <w:right w:val="single" w:sz="6" w:space="0" w:color="auto"/>
            </w:tcBorders>
            <w:hideMark/>
          </w:tcPr>
          <w:p w14:paraId="21B66AD9" w14:textId="77777777" w:rsidR="00600CA7" w:rsidRPr="008971C6" w:rsidRDefault="00600CA7" w:rsidP="008971C6">
            <w:pPr>
              <w:autoSpaceDE w:val="0"/>
              <w:autoSpaceDN w:val="0"/>
              <w:adjustRightInd w:val="0"/>
              <w:ind w:firstLine="0"/>
              <w:jc w:val="center"/>
              <w:rPr>
                <w:rFonts w:ascii="Times New Roman" w:hAnsi="Times New Roman" w:cs="Times New Roman"/>
                <w:b/>
                <w:sz w:val="28"/>
                <w:szCs w:val="28"/>
                <w:lang w:val="ky-KG"/>
              </w:rPr>
            </w:pPr>
            <w:r w:rsidRPr="008971C6">
              <w:rPr>
                <w:rFonts w:ascii="Times New Roman" w:hAnsi="Times New Roman" w:cs="Times New Roman"/>
                <w:b/>
                <w:sz w:val="28"/>
                <w:szCs w:val="28"/>
                <w:lang w:val="ky-KG"/>
              </w:rPr>
              <w:t>№</w:t>
            </w:r>
          </w:p>
        </w:tc>
        <w:tc>
          <w:tcPr>
            <w:tcW w:w="6662" w:type="dxa"/>
            <w:tcBorders>
              <w:top w:val="single" w:sz="6" w:space="0" w:color="auto"/>
              <w:left w:val="single" w:sz="6" w:space="0" w:color="auto"/>
              <w:bottom w:val="single" w:sz="6" w:space="0" w:color="auto"/>
              <w:right w:val="single" w:sz="6" w:space="0" w:color="auto"/>
            </w:tcBorders>
            <w:hideMark/>
          </w:tcPr>
          <w:p w14:paraId="6E2DCF36" w14:textId="53E04CFB" w:rsidR="00600CA7" w:rsidRPr="008971C6" w:rsidRDefault="00600CA7" w:rsidP="008971C6">
            <w:pPr>
              <w:autoSpaceDE w:val="0"/>
              <w:autoSpaceDN w:val="0"/>
              <w:adjustRightInd w:val="0"/>
              <w:ind w:firstLine="0"/>
              <w:jc w:val="center"/>
              <w:rPr>
                <w:rFonts w:ascii="Times New Roman" w:hAnsi="Times New Roman" w:cs="Times New Roman"/>
                <w:b/>
                <w:sz w:val="28"/>
                <w:szCs w:val="28"/>
                <w:lang w:val="ky-KG"/>
              </w:rPr>
            </w:pPr>
            <w:r w:rsidRPr="008971C6">
              <w:rPr>
                <w:rFonts w:ascii="Times New Roman" w:hAnsi="Times New Roman" w:cs="Times New Roman"/>
                <w:b/>
                <w:sz w:val="28"/>
                <w:szCs w:val="28"/>
                <w:lang w:val="ky-KG"/>
              </w:rPr>
              <w:t>Бюджеттин негизги компоненттери</w:t>
            </w:r>
          </w:p>
          <w:p w14:paraId="6E733649" w14:textId="77777777" w:rsidR="00600CA7" w:rsidRPr="008971C6" w:rsidRDefault="00600CA7" w:rsidP="008971C6">
            <w:pPr>
              <w:autoSpaceDE w:val="0"/>
              <w:autoSpaceDN w:val="0"/>
              <w:adjustRightInd w:val="0"/>
              <w:ind w:firstLine="0"/>
              <w:jc w:val="center"/>
              <w:rPr>
                <w:rFonts w:ascii="Times New Roman" w:hAnsi="Times New Roman" w:cs="Times New Roman"/>
                <w:b/>
                <w:sz w:val="28"/>
                <w:szCs w:val="28"/>
                <w:lang w:val="ky-KG"/>
              </w:rPr>
            </w:pPr>
          </w:p>
        </w:tc>
        <w:tc>
          <w:tcPr>
            <w:tcW w:w="2268" w:type="dxa"/>
            <w:tcBorders>
              <w:top w:val="single" w:sz="6" w:space="0" w:color="auto"/>
              <w:left w:val="single" w:sz="6" w:space="0" w:color="auto"/>
              <w:bottom w:val="single" w:sz="6" w:space="0" w:color="auto"/>
              <w:right w:val="single" w:sz="6" w:space="0" w:color="auto"/>
            </w:tcBorders>
            <w:hideMark/>
          </w:tcPr>
          <w:p w14:paraId="11EADFAA" w14:textId="5EF61E1C" w:rsidR="00600CA7" w:rsidRPr="008971C6" w:rsidRDefault="00600CA7" w:rsidP="008971C6">
            <w:pPr>
              <w:autoSpaceDE w:val="0"/>
              <w:autoSpaceDN w:val="0"/>
              <w:adjustRightInd w:val="0"/>
              <w:ind w:firstLine="0"/>
              <w:jc w:val="center"/>
              <w:rPr>
                <w:rFonts w:ascii="Times New Roman" w:hAnsi="Times New Roman" w:cs="Times New Roman"/>
                <w:b/>
                <w:sz w:val="28"/>
                <w:szCs w:val="28"/>
                <w:lang w:val="ky-KG"/>
              </w:rPr>
            </w:pPr>
            <w:r w:rsidRPr="008971C6">
              <w:rPr>
                <w:rFonts w:ascii="Times New Roman" w:hAnsi="Times New Roman" w:cs="Times New Roman"/>
                <w:b/>
                <w:sz w:val="28"/>
                <w:szCs w:val="28"/>
                <w:lang w:val="ky-KG"/>
              </w:rPr>
              <w:t>Чыгымдардын жалпы көлөмү</w:t>
            </w:r>
          </w:p>
        </w:tc>
      </w:tr>
      <w:tr w:rsidR="00600CA7" w:rsidRPr="00600CA7" w14:paraId="63795686" w14:textId="77777777" w:rsidTr="008971C6">
        <w:trPr>
          <w:trHeight w:val="285"/>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7C3B1921" w14:textId="77777777" w:rsidR="00600CA7" w:rsidRPr="008971C6" w:rsidRDefault="00600CA7" w:rsidP="008971C6">
            <w:pPr>
              <w:autoSpaceDE w:val="0"/>
              <w:autoSpaceDN w:val="0"/>
              <w:adjustRightInd w:val="0"/>
              <w:ind w:firstLine="0"/>
              <w:jc w:val="center"/>
              <w:rPr>
                <w:rFonts w:ascii="Times New Roman" w:hAnsi="Times New Roman" w:cs="Times New Roman"/>
                <w:sz w:val="28"/>
                <w:szCs w:val="28"/>
                <w:lang w:val="ky-KG"/>
              </w:rPr>
            </w:pPr>
            <w:r w:rsidRPr="008971C6">
              <w:rPr>
                <w:rFonts w:ascii="Times New Roman" w:hAnsi="Times New Roman" w:cs="Times New Roman"/>
                <w:sz w:val="28"/>
                <w:szCs w:val="28"/>
                <w:lang w:val="ky-KG"/>
              </w:rPr>
              <w:t>1</w:t>
            </w:r>
          </w:p>
        </w:tc>
        <w:tc>
          <w:tcPr>
            <w:tcW w:w="6662" w:type="dxa"/>
            <w:tcBorders>
              <w:top w:val="single" w:sz="4" w:space="0" w:color="auto"/>
              <w:left w:val="single" w:sz="4" w:space="0" w:color="auto"/>
              <w:bottom w:val="single" w:sz="4" w:space="0" w:color="auto"/>
              <w:right w:val="single" w:sz="4" w:space="0" w:color="auto"/>
            </w:tcBorders>
            <w:noWrap/>
            <w:vAlign w:val="center"/>
            <w:hideMark/>
          </w:tcPr>
          <w:p w14:paraId="023FFCB4" w14:textId="48F4D75F" w:rsidR="00600CA7" w:rsidRPr="008971C6" w:rsidRDefault="00360D92" w:rsidP="00600CA7">
            <w:pPr>
              <w:autoSpaceDE w:val="0"/>
              <w:autoSpaceDN w:val="0"/>
              <w:adjustRightInd w:val="0"/>
              <w:ind w:firstLine="0"/>
              <w:rPr>
                <w:rFonts w:ascii="Times New Roman" w:hAnsi="Times New Roman" w:cs="Times New Roman"/>
                <w:sz w:val="28"/>
                <w:szCs w:val="28"/>
                <w:lang w:val="ky-KG"/>
              </w:rPr>
            </w:pPr>
            <w:r w:rsidRPr="008971C6">
              <w:rPr>
                <w:rFonts w:ascii="Times New Roman" w:hAnsi="Times New Roman" w:cs="Times New Roman"/>
                <w:sz w:val="28"/>
                <w:szCs w:val="28"/>
                <w:lang w:val="ky-KG"/>
              </w:rPr>
              <w:t>Эмгек акы</w:t>
            </w:r>
            <w:r w:rsidR="00600CA7" w:rsidRPr="008971C6">
              <w:rPr>
                <w:rFonts w:ascii="Times New Roman" w:hAnsi="Times New Roman" w:cs="Times New Roman"/>
                <w:sz w:val="28"/>
                <w:szCs w:val="28"/>
                <w:lang w:val="ky-KG"/>
              </w:rPr>
              <w:t xml:space="preserve"> </w:t>
            </w:r>
          </w:p>
        </w:tc>
        <w:tc>
          <w:tcPr>
            <w:tcW w:w="2268" w:type="dxa"/>
            <w:tcBorders>
              <w:top w:val="single" w:sz="4" w:space="0" w:color="auto"/>
              <w:left w:val="single" w:sz="4" w:space="0" w:color="auto"/>
              <w:bottom w:val="single" w:sz="4" w:space="0" w:color="auto"/>
              <w:right w:val="single" w:sz="4" w:space="0" w:color="auto"/>
            </w:tcBorders>
            <w:noWrap/>
            <w:vAlign w:val="center"/>
          </w:tcPr>
          <w:p w14:paraId="6BCE46A7" w14:textId="42D60C0B" w:rsidR="00600CA7" w:rsidRPr="008971C6" w:rsidRDefault="0060776F" w:rsidP="00600CA7">
            <w:pPr>
              <w:autoSpaceDE w:val="0"/>
              <w:autoSpaceDN w:val="0"/>
              <w:adjustRightInd w:val="0"/>
              <w:ind w:firstLine="0"/>
              <w:jc w:val="center"/>
              <w:rPr>
                <w:rFonts w:ascii="Times New Roman" w:hAnsi="Times New Roman" w:cs="Times New Roman"/>
                <w:sz w:val="28"/>
                <w:szCs w:val="28"/>
                <w:lang w:val="ky-KG"/>
              </w:rPr>
            </w:pPr>
            <w:r>
              <w:rPr>
                <w:rFonts w:ascii="Times New Roman" w:hAnsi="Times New Roman" w:cs="Times New Roman"/>
                <w:sz w:val="28"/>
                <w:szCs w:val="28"/>
                <w:lang w:val="ky-KG"/>
              </w:rPr>
              <w:t>2 300 000</w:t>
            </w:r>
          </w:p>
        </w:tc>
      </w:tr>
      <w:tr w:rsidR="00600CA7" w:rsidRPr="00600CA7" w14:paraId="1CA5975D" w14:textId="77777777" w:rsidTr="008971C6">
        <w:trPr>
          <w:trHeight w:val="425"/>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40F94BFD" w14:textId="77777777" w:rsidR="00600CA7" w:rsidRPr="008971C6" w:rsidRDefault="00600CA7" w:rsidP="008971C6">
            <w:pPr>
              <w:autoSpaceDE w:val="0"/>
              <w:autoSpaceDN w:val="0"/>
              <w:adjustRightInd w:val="0"/>
              <w:ind w:firstLine="0"/>
              <w:jc w:val="center"/>
              <w:rPr>
                <w:rFonts w:ascii="Times New Roman" w:hAnsi="Times New Roman" w:cs="Times New Roman"/>
                <w:sz w:val="28"/>
                <w:szCs w:val="28"/>
                <w:lang w:val="ky-KG"/>
              </w:rPr>
            </w:pPr>
            <w:r w:rsidRPr="008971C6">
              <w:rPr>
                <w:rFonts w:ascii="Times New Roman" w:hAnsi="Times New Roman" w:cs="Times New Roman"/>
                <w:sz w:val="28"/>
                <w:szCs w:val="28"/>
                <w:lang w:val="ky-KG"/>
              </w:rPr>
              <w:t>2</w:t>
            </w:r>
          </w:p>
        </w:tc>
        <w:tc>
          <w:tcPr>
            <w:tcW w:w="6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A01D0" w14:textId="77777777" w:rsidR="0008174C" w:rsidRPr="008971C6" w:rsidRDefault="00360D92" w:rsidP="000817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firstLine="0"/>
              <w:rPr>
                <w:rFonts w:ascii="Times New Roman" w:hAnsi="Times New Roman" w:cs="Times New Roman"/>
                <w:sz w:val="28"/>
                <w:szCs w:val="28"/>
                <w:lang w:val="ky-KG"/>
              </w:rPr>
            </w:pPr>
            <w:r w:rsidRPr="008971C6">
              <w:rPr>
                <w:rFonts w:ascii="Times New Roman" w:hAnsi="Times New Roman" w:cs="Times New Roman"/>
                <w:sz w:val="28"/>
                <w:szCs w:val="28"/>
                <w:lang w:val="ky-KG"/>
              </w:rPr>
              <w:t>Жарыялоо чыгымдары</w:t>
            </w:r>
            <w:r w:rsidR="0008174C" w:rsidRPr="008971C6">
              <w:rPr>
                <w:rFonts w:ascii="Times New Roman" w:hAnsi="Times New Roman" w:cs="Times New Roman"/>
                <w:sz w:val="28"/>
                <w:szCs w:val="28"/>
                <w:lang w:val="ky-KG"/>
              </w:rPr>
              <w:t xml:space="preserve"> (3 макала, антиплагиат, </w:t>
            </w:r>
          </w:p>
          <w:p w14:paraId="58A14FDF" w14:textId="2E811C79" w:rsidR="00360D92" w:rsidRPr="008971C6" w:rsidRDefault="0008174C" w:rsidP="000817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firstLine="0"/>
              <w:rPr>
                <w:rFonts w:ascii="Times New Roman" w:hAnsi="Times New Roman" w:cs="Times New Roman"/>
                <w:sz w:val="28"/>
                <w:szCs w:val="28"/>
                <w:lang w:val="ky-KG"/>
              </w:rPr>
            </w:pPr>
            <w:r w:rsidRPr="008971C6">
              <w:rPr>
                <w:rFonts w:ascii="Times New Roman" w:hAnsi="Times New Roman" w:cs="Times New Roman"/>
                <w:sz w:val="28"/>
                <w:szCs w:val="28"/>
                <w:lang w:val="ky-KG"/>
              </w:rPr>
              <w:t xml:space="preserve"> </w:t>
            </w:r>
            <w:r w:rsidRPr="0008174C">
              <w:rPr>
                <w:rFonts w:ascii="Times New Roman" w:hAnsi="Times New Roman" w:cs="Times New Roman"/>
                <w:sz w:val="28"/>
                <w:szCs w:val="28"/>
                <w:lang w:val="ky-KG"/>
              </w:rPr>
              <w:t>Open access (открый доступ/ачык жеткиликтүү), эгерде илимий журнал акысыз болсо көрсөтүлгөн каражат иштетилбейт, университетке кайтарылат</w:t>
            </w:r>
            <w:r>
              <w:rPr>
                <w:rFonts w:ascii="Times New Roman" w:hAnsi="Times New Roman" w:cs="Times New Roman"/>
                <w:sz w:val="28"/>
                <w:szCs w:val="28"/>
                <w:lang w:val="ky-KG"/>
              </w:rPr>
              <w:t>).</w:t>
            </w:r>
          </w:p>
          <w:p w14:paraId="36E505AC" w14:textId="1BEC706A" w:rsidR="00600CA7" w:rsidRPr="008971C6" w:rsidRDefault="00600CA7" w:rsidP="00600CA7">
            <w:pPr>
              <w:autoSpaceDE w:val="0"/>
              <w:autoSpaceDN w:val="0"/>
              <w:adjustRightInd w:val="0"/>
              <w:ind w:firstLine="0"/>
              <w:rPr>
                <w:rFonts w:ascii="Times New Roman" w:hAnsi="Times New Roman" w:cs="Times New Roman"/>
                <w:sz w:val="28"/>
                <w:szCs w:val="28"/>
                <w:lang w:val="ky-KG"/>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0B176C62" w14:textId="60D04D79" w:rsidR="00600CA7" w:rsidRPr="008971C6" w:rsidRDefault="0060776F" w:rsidP="00600CA7">
            <w:pPr>
              <w:autoSpaceDE w:val="0"/>
              <w:autoSpaceDN w:val="0"/>
              <w:adjustRightInd w:val="0"/>
              <w:ind w:firstLine="0"/>
              <w:jc w:val="center"/>
              <w:rPr>
                <w:rFonts w:ascii="Times New Roman" w:hAnsi="Times New Roman" w:cs="Times New Roman"/>
                <w:sz w:val="28"/>
                <w:szCs w:val="28"/>
                <w:lang w:val="ky-KG"/>
              </w:rPr>
            </w:pPr>
            <w:r>
              <w:rPr>
                <w:rFonts w:ascii="Times New Roman" w:hAnsi="Times New Roman" w:cs="Times New Roman"/>
                <w:sz w:val="28"/>
                <w:szCs w:val="28"/>
                <w:lang w:val="ky-KG"/>
              </w:rPr>
              <w:t>500 000</w:t>
            </w:r>
          </w:p>
        </w:tc>
      </w:tr>
      <w:tr w:rsidR="0008174C" w:rsidRPr="00600CA7" w14:paraId="6588554D" w14:textId="77777777" w:rsidTr="008971C6">
        <w:trPr>
          <w:trHeight w:val="425"/>
        </w:trPr>
        <w:tc>
          <w:tcPr>
            <w:tcW w:w="709" w:type="dxa"/>
            <w:tcBorders>
              <w:top w:val="single" w:sz="4" w:space="0" w:color="auto"/>
              <w:left w:val="single" w:sz="4" w:space="0" w:color="auto"/>
              <w:bottom w:val="single" w:sz="4" w:space="0" w:color="auto"/>
              <w:right w:val="single" w:sz="4" w:space="0" w:color="auto"/>
            </w:tcBorders>
            <w:noWrap/>
            <w:vAlign w:val="bottom"/>
          </w:tcPr>
          <w:p w14:paraId="60655C5E" w14:textId="72006445" w:rsidR="0008174C" w:rsidRPr="008971C6" w:rsidRDefault="0008174C" w:rsidP="008971C6">
            <w:pPr>
              <w:autoSpaceDE w:val="0"/>
              <w:autoSpaceDN w:val="0"/>
              <w:adjustRightInd w:val="0"/>
              <w:ind w:firstLine="0"/>
              <w:jc w:val="center"/>
              <w:rPr>
                <w:rFonts w:ascii="Times New Roman" w:hAnsi="Times New Roman" w:cs="Times New Roman"/>
                <w:sz w:val="28"/>
                <w:szCs w:val="28"/>
                <w:lang w:val="ky-KG"/>
              </w:rPr>
            </w:pPr>
            <w:r w:rsidRPr="008971C6">
              <w:rPr>
                <w:rFonts w:ascii="Times New Roman" w:hAnsi="Times New Roman" w:cs="Times New Roman"/>
                <w:sz w:val="28"/>
                <w:szCs w:val="28"/>
                <w:lang w:val="ky-KG"/>
              </w:rPr>
              <w:t>3</w:t>
            </w:r>
          </w:p>
        </w:tc>
        <w:tc>
          <w:tcPr>
            <w:tcW w:w="6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565BB" w14:textId="1038E6F1" w:rsidR="0008174C" w:rsidRPr="008971C6" w:rsidRDefault="0008174C" w:rsidP="000817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firstLine="0"/>
              <w:rPr>
                <w:rFonts w:ascii="Times New Roman" w:hAnsi="Times New Roman" w:cs="Times New Roman"/>
                <w:sz w:val="28"/>
                <w:szCs w:val="28"/>
                <w:lang w:val="ky-KG"/>
              </w:rPr>
            </w:pPr>
            <w:r w:rsidRPr="008971C6">
              <w:rPr>
                <w:rFonts w:ascii="Times New Roman" w:hAnsi="Times New Roman" w:cs="Times New Roman"/>
                <w:sz w:val="28"/>
                <w:szCs w:val="28"/>
                <w:lang w:val="ky-KG"/>
              </w:rPr>
              <w:t>Кол жазма (манюскриптке байланышкан редакторлук) кызматтары</w:t>
            </w:r>
          </w:p>
        </w:tc>
        <w:tc>
          <w:tcPr>
            <w:tcW w:w="2268" w:type="dxa"/>
            <w:tcBorders>
              <w:top w:val="single" w:sz="4" w:space="0" w:color="auto"/>
              <w:left w:val="single" w:sz="4" w:space="0" w:color="auto"/>
              <w:bottom w:val="single" w:sz="4" w:space="0" w:color="auto"/>
              <w:right w:val="single" w:sz="4" w:space="0" w:color="auto"/>
            </w:tcBorders>
            <w:noWrap/>
            <w:vAlign w:val="center"/>
          </w:tcPr>
          <w:p w14:paraId="1D6C79C6" w14:textId="3AF3CE7E" w:rsidR="0008174C" w:rsidRPr="008971C6" w:rsidRDefault="0008174C" w:rsidP="00600CA7">
            <w:pPr>
              <w:autoSpaceDE w:val="0"/>
              <w:autoSpaceDN w:val="0"/>
              <w:adjustRightInd w:val="0"/>
              <w:ind w:firstLine="0"/>
              <w:jc w:val="center"/>
              <w:rPr>
                <w:rFonts w:ascii="Times New Roman" w:hAnsi="Times New Roman" w:cs="Times New Roman"/>
                <w:sz w:val="28"/>
                <w:szCs w:val="28"/>
                <w:lang w:val="ky-KG"/>
              </w:rPr>
            </w:pPr>
            <w:r w:rsidRPr="008971C6">
              <w:rPr>
                <w:rFonts w:ascii="Times New Roman" w:hAnsi="Times New Roman" w:cs="Times New Roman"/>
                <w:sz w:val="28"/>
                <w:szCs w:val="28"/>
                <w:lang w:val="ky-KG"/>
              </w:rPr>
              <w:t>100000</w:t>
            </w:r>
          </w:p>
        </w:tc>
      </w:tr>
      <w:tr w:rsidR="00600CA7" w:rsidRPr="00600CA7" w14:paraId="48559305" w14:textId="77777777" w:rsidTr="008971C6">
        <w:trPr>
          <w:trHeight w:val="55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17AC8143" w14:textId="4EC148B7" w:rsidR="00600CA7" w:rsidRPr="008971C6" w:rsidRDefault="0008174C" w:rsidP="007E2CC8">
            <w:pPr>
              <w:autoSpaceDE w:val="0"/>
              <w:autoSpaceDN w:val="0"/>
              <w:adjustRightInd w:val="0"/>
              <w:ind w:firstLine="0"/>
              <w:jc w:val="center"/>
              <w:rPr>
                <w:rFonts w:ascii="Times New Roman" w:hAnsi="Times New Roman" w:cs="Times New Roman"/>
                <w:sz w:val="28"/>
                <w:szCs w:val="28"/>
                <w:lang w:val="ky-KG"/>
              </w:rPr>
            </w:pPr>
            <w:r w:rsidRPr="008971C6">
              <w:rPr>
                <w:rFonts w:ascii="Times New Roman" w:hAnsi="Times New Roman" w:cs="Times New Roman"/>
                <w:sz w:val="28"/>
                <w:szCs w:val="28"/>
                <w:lang w:val="ky-KG"/>
              </w:rPr>
              <w:t>4</w:t>
            </w:r>
          </w:p>
        </w:tc>
        <w:tc>
          <w:tcPr>
            <w:tcW w:w="6662" w:type="dxa"/>
            <w:tcBorders>
              <w:top w:val="single" w:sz="4" w:space="0" w:color="auto"/>
              <w:left w:val="single" w:sz="4" w:space="0" w:color="auto"/>
              <w:bottom w:val="single" w:sz="4" w:space="0" w:color="auto"/>
              <w:right w:val="single" w:sz="4" w:space="0" w:color="auto"/>
            </w:tcBorders>
            <w:noWrap/>
            <w:vAlign w:val="center"/>
            <w:hideMark/>
          </w:tcPr>
          <w:p w14:paraId="77E7C839" w14:textId="22712C2B" w:rsidR="00360D92" w:rsidRPr="008971C6" w:rsidRDefault="00360D92" w:rsidP="007E2CC8">
            <w:pPr>
              <w:ind w:firstLine="0"/>
              <w:jc w:val="both"/>
              <w:rPr>
                <w:rFonts w:ascii="Times New Roman" w:hAnsi="Times New Roman" w:cs="Times New Roman"/>
                <w:sz w:val="28"/>
                <w:szCs w:val="28"/>
                <w:lang w:val="ky-KG"/>
              </w:rPr>
            </w:pPr>
            <w:r w:rsidRPr="008971C6">
              <w:rPr>
                <w:rFonts w:ascii="Times New Roman" w:hAnsi="Times New Roman" w:cs="Times New Roman"/>
                <w:sz w:val="28"/>
                <w:szCs w:val="28"/>
                <w:lang w:val="ky-KG"/>
              </w:rPr>
              <w:t>Илимий саякаттар</w:t>
            </w:r>
            <w:r w:rsidR="0008174C" w:rsidRPr="008971C6">
              <w:rPr>
                <w:rFonts w:ascii="Times New Roman" w:hAnsi="Times New Roman" w:cs="Times New Roman"/>
                <w:sz w:val="28"/>
                <w:szCs w:val="28"/>
                <w:lang w:val="ky-KG"/>
              </w:rPr>
              <w:t xml:space="preserve"> (авиа жана транспорт, күнүмдүк чыгымдары</w:t>
            </w:r>
            <w:r w:rsidR="008971C6" w:rsidRPr="008971C6">
              <w:rPr>
                <w:rFonts w:ascii="Times New Roman" w:hAnsi="Times New Roman" w:cs="Times New Roman"/>
                <w:sz w:val="28"/>
                <w:szCs w:val="28"/>
                <w:lang w:val="ky-KG"/>
              </w:rPr>
              <w:t>)</w:t>
            </w:r>
          </w:p>
          <w:p w14:paraId="4FE79CD7" w14:textId="56CFAB34" w:rsidR="00600CA7" w:rsidRPr="008971C6" w:rsidRDefault="00600CA7" w:rsidP="00600CA7">
            <w:pPr>
              <w:autoSpaceDE w:val="0"/>
              <w:autoSpaceDN w:val="0"/>
              <w:adjustRightInd w:val="0"/>
              <w:ind w:firstLine="0"/>
              <w:jc w:val="both"/>
              <w:rPr>
                <w:rFonts w:ascii="Times New Roman" w:hAnsi="Times New Roman" w:cs="Times New Roman"/>
                <w:sz w:val="28"/>
                <w:szCs w:val="28"/>
                <w:lang w:val="ky-KG"/>
              </w:rPr>
            </w:pPr>
          </w:p>
        </w:tc>
        <w:tc>
          <w:tcPr>
            <w:tcW w:w="2268" w:type="dxa"/>
            <w:tcBorders>
              <w:top w:val="single" w:sz="4" w:space="0" w:color="auto"/>
              <w:left w:val="single" w:sz="4" w:space="0" w:color="auto"/>
              <w:bottom w:val="single" w:sz="4" w:space="0" w:color="auto"/>
              <w:right w:val="single" w:sz="4" w:space="0" w:color="auto"/>
            </w:tcBorders>
            <w:noWrap/>
          </w:tcPr>
          <w:p w14:paraId="0378B21C" w14:textId="71498B9B" w:rsidR="00600CA7" w:rsidRPr="008971C6" w:rsidRDefault="008971C6" w:rsidP="00600CA7">
            <w:pPr>
              <w:autoSpaceDE w:val="0"/>
              <w:autoSpaceDN w:val="0"/>
              <w:adjustRightInd w:val="0"/>
              <w:ind w:firstLine="0"/>
              <w:jc w:val="center"/>
              <w:rPr>
                <w:rFonts w:ascii="Times New Roman" w:hAnsi="Times New Roman" w:cs="Times New Roman"/>
                <w:sz w:val="28"/>
                <w:szCs w:val="28"/>
                <w:lang w:val="ky-KG"/>
              </w:rPr>
            </w:pPr>
            <w:r w:rsidRPr="008971C6">
              <w:rPr>
                <w:rFonts w:ascii="Times New Roman" w:hAnsi="Times New Roman" w:cs="Times New Roman"/>
                <w:sz w:val="28"/>
                <w:szCs w:val="28"/>
                <w:lang w:val="ky-KG"/>
              </w:rPr>
              <w:t>200</w:t>
            </w:r>
            <w:r w:rsidR="0060776F">
              <w:rPr>
                <w:rFonts w:ascii="Times New Roman" w:hAnsi="Times New Roman" w:cs="Times New Roman"/>
                <w:sz w:val="28"/>
                <w:szCs w:val="28"/>
                <w:lang w:val="ky-KG"/>
              </w:rPr>
              <w:t>00</w:t>
            </w:r>
            <w:r w:rsidR="0008174C" w:rsidRPr="008971C6">
              <w:rPr>
                <w:rFonts w:ascii="Times New Roman" w:hAnsi="Times New Roman" w:cs="Times New Roman"/>
                <w:sz w:val="28"/>
                <w:szCs w:val="28"/>
                <w:lang w:val="ky-KG"/>
              </w:rPr>
              <w:t>0</w:t>
            </w:r>
          </w:p>
        </w:tc>
      </w:tr>
      <w:tr w:rsidR="00600CA7" w:rsidRPr="00600CA7" w14:paraId="1D003AD4" w14:textId="77777777" w:rsidTr="008971C6">
        <w:trPr>
          <w:trHeight w:val="285"/>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15F5FF29" w14:textId="77777777" w:rsidR="00600CA7" w:rsidRPr="008971C6" w:rsidRDefault="00600CA7" w:rsidP="00600CA7">
            <w:pPr>
              <w:autoSpaceDE w:val="0"/>
              <w:autoSpaceDN w:val="0"/>
              <w:adjustRightInd w:val="0"/>
              <w:ind w:firstLine="0"/>
              <w:rPr>
                <w:rFonts w:ascii="Times New Roman" w:hAnsi="Times New Roman" w:cs="Times New Roman"/>
                <w:sz w:val="28"/>
                <w:szCs w:val="28"/>
                <w:lang w:val="ky-KG"/>
              </w:rPr>
            </w:pPr>
            <w:r w:rsidRPr="008971C6">
              <w:rPr>
                <w:rFonts w:ascii="Times New Roman" w:hAnsi="Times New Roman" w:cs="Times New Roman"/>
                <w:sz w:val="28"/>
                <w:szCs w:val="28"/>
                <w:lang w:val="ky-KG"/>
              </w:rPr>
              <w:t> </w:t>
            </w: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194A814B" w14:textId="394E96EC" w:rsidR="00600CA7" w:rsidRPr="008971C6" w:rsidRDefault="0096393C" w:rsidP="00600CA7">
            <w:pPr>
              <w:autoSpaceDE w:val="0"/>
              <w:autoSpaceDN w:val="0"/>
              <w:adjustRightInd w:val="0"/>
              <w:ind w:firstLine="0"/>
              <w:jc w:val="center"/>
              <w:rPr>
                <w:rFonts w:ascii="Times New Roman" w:hAnsi="Times New Roman" w:cs="Times New Roman"/>
                <w:b/>
                <w:sz w:val="28"/>
                <w:szCs w:val="28"/>
                <w:lang w:val="ky-KG"/>
              </w:rPr>
            </w:pPr>
            <w:r w:rsidRPr="008971C6">
              <w:rPr>
                <w:rFonts w:ascii="Times New Roman" w:hAnsi="Times New Roman" w:cs="Times New Roman"/>
                <w:b/>
                <w:sz w:val="28"/>
                <w:szCs w:val="28"/>
                <w:lang w:val="ky-KG"/>
              </w:rPr>
              <w:t>Баары:</w:t>
            </w:r>
          </w:p>
        </w:tc>
        <w:tc>
          <w:tcPr>
            <w:tcW w:w="2268" w:type="dxa"/>
            <w:tcBorders>
              <w:top w:val="single" w:sz="4" w:space="0" w:color="auto"/>
              <w:left w:val="single" w:sz="4" w:space="0" w:color="auto"/>
              <w:bottom w:val="single" w:sz="4" w:space="0" w:color="auto"/>
              <w:right w:val="single" w:sz="4" w:space="0" w:color="auto"/>
            </w:tcBorders>
            <w:noWrap/>
            <w:vAlign w:val="center"/>
          </w:tcPr>
          <w:p w14:paraId="5A4ED2F7" w14:textId="114BDFCB" w:rsidR="00600CA7" w:rsidRPr="008971C6" w:rsidRDefault="00573CBC" w:rsidP="00600CA7">
            <w:pPr>
              <w:autoSpaceDE w:val="0"/>
              <w:autoSpaceDN w:val="0"/>
              <w:adjustRightInd w:val="0"/>
              <w:ind w:firstLine="0"/>
              <w:jc w:val="center"/>
              <w:rPr>
                <w:rFonts w:ascii="Times New Roman" w:hAnsi="Times New Roman" w:cs="Times New Roman"/>
                <w:b/>
                <w:sz w:val="28"/>
                <w:szCs w:val="28"/>
                <w:lang w:val="ky-KG"/>
              </w:rPr>
            </w:pPr>
            <w:r w:rsidRPr="008971C6">
              <w:rPr>
                <w:rFonts w:ascii="Times New Roman" w:hAnsi="Times New Roman" w:cs="Times New Roman"/>
                <w:b/>
                <w:sz w:val="28"/>
                <w:szCs w:val="28"/>
                <w:lang w:val="ky-KG"/>
              </w:rPr>
              <w:t>3000</w:t>
            </w:r>
            <w:r w:rsidR="0060776F">
              <w:rPr>
                <w:rFonts w:ascii="Times New Roman" w:hAnsi="Times New Roman" w:cs="Times New Roman"/>
                <w:b/>
                <w:sz w:val="28"/>
                <w:szCs w:val="28"/>
                <w:lang w:val="ky-KG"/>
              </w:rPr>
              <w:t>000</w:t>
            </w:r>
          </w:p>
        </w:tc>
      </w:tr>
    </w:tbl>
    <w:p w14:paraId="05E5F704" w14:textId="77777777" w:rsidR="009259B7" w:rsidRDefault="009259B7" w:rsidP="003F2114">
      <w:pPr>
        <w:ind w:firstLine="0"/>
        <w:jc w:val="both"/>
        <w:rPr>
          <w:rFonts w:ascii="Times New Roman" w:hAnsi="Times New Roman" w:cs="Times New Roman"/>
          <w:b/>
          <w:color w:val="000000" w:themeColor="text1"/>
          <w:sz w:val="24"/>
          <w:lang w:val="ru-RU"/>
        </w:rPr>
      </w:pPr>
    </w:p>
    <w:p w14:paraId="41A08450" w14:textId="5F0A7B2B" w:rsidR="0075200D" w:rsidRPr="0022321A" w:rsidRDefault="0075200D" w:rsidP="0008174C">
      <w:pPr>
        <w:ind w:firstLine="0"/>
        <w:jc w:val="both"/>
        <w:rPr>
          <w:rFonts w:ascii="Times New Roman" w:hAnsi="Times New Roman" w:cs="Times New Roman"/>
          <w:b/>
          <w:color w:val="000000" w:themeColor="text1"/>
          <w:sz w:val="24"/>
          <w:lang w:val="ru-RU"/>
        </w:rPr>
      </w:pPr>
    </w:p>
    <w:p w14:paraId="62420215" w14:textId="77777777" w:rsidR="009259B7" w:rsidRPr="00414263" w:rsidRDefault="009259B7" w:rsidP="003F2114">
      <w:pPr>
        <w:ind w:firstLine="0"/>
        <w:jc w:val="both"/>
        <w:rPr>
          <w:rFonts w:ascii="Times New Roman" w:hAnsi="Times New Roman" w:cs="Times New Roman"/>
          <w:b/>
          <w:color w:val="000000" w:themeColor="text1"/>
          <w:sz w:val="24"/>
          <w:lang w:val="ru-RU"/>
        </w:rPr>
      </w:pPr>
    </w:p>
    <w:p w14:paraId="133CBDB1" w14:textId="77777777" w:rsidR="003F2114" w:rsidRPr="00414263" w:rsidRDefault="003F2114" w:rsidP="003F2114">
      <w:pPr>
        <w:ind w:firstLine="0"/>
        <w:jc w:val="both"/>
        <w:rPr>
          <w:rFonts w:ascii="Times New Roman" w:hAnsi="Times New Roman" w:cs="Times New Roman"/>
          <w:b/>
          <w:color w:val="000000" w:themeColor="text1"/>
          <w:sz w:val="24"/>
          <w:lang w:val="ru-RU"/>
        </w:rPr>
      </w:pPr>
      <w:r w:rsidRPr="00414263">
        <w:rPr>
          <w:rFonts w:ascii="Times New Roman" w:hAnsi="Times New Roman" w:cs="Times New Roman"/>
          <w:b/>
          <w:color w:val="000000" w:themeColor="text1"/>
          <w:sz w:val="24"/>
          <w:lang w:val="ru-RU"/>
        </w:rPr>
        <w:t>8. БИБЛИОГРАФИЯ/ АДАБИЯТТАР</w:t>
      </w:r>
    </w:p>
    <w:p w14:paraId="424A44BF" w14:textId="77777777" w:rsidR="003F2114" w:rsidRPr="00414263" w:rsidRDefault="003F2114" w:rsidP="003F2114">
      <w:pPr>
        <w:ind w:firstLine="0"/>
        <w:jc w:val="both"/>
        <w:rPr>
          <w:rFonts w:ascii="Times New Roman" w:hAnsi="Times New Roman" w:cs="Times New Roman"/>
          <w:b/>
          <w:color w:val="000000" w:themeColor="text1"/>
          <w:sz w:val="24"/>
          <w:lang w:val="ru-RU"/>
        </w:rPr>
      </w:pPr>
    </w:p>
    <w:p w14:paraId="48E3027F" w14:textId="50247299" w:rsidR="009259B7" w:rsidRPr="009259B7" w:rsidRDefault="009259B7" w:rsidP="009259B7">
      <w:pPr>
        <w:pStyle w:val="a3"/>
        <w:numPr>
          <w:ilvl w:val="0"/>
          <w:numId w:val="4"/>
        </w:numPr>
        <w:jc w:val="both"/>
        <w:rPr>
          <w:rFonts w:ascii="Times New Roman" w:hAnsi="Times New Roman" w:cs="Times New Roman"/>
          <w:color w:val="000000" w:themeColor="text1"/>
          <w:sz w:val="28"/>
          <w:szCs w:val="28"/>
          <w:lang w:val="ru-RU"/>
        </w:rPr>
      </w:pPr>
      <w:r w:rsidRPr="009259B7">
        <w:rPr>
          <w:rFonts w:ascii="Times New Roman" w:hAnsi="Times New Roman" w:cs="Times New Roman"/>
          <w:color w:val="000000" w:themeColor="text1"/>
          <w:sz w:val="28"/>
          <w:szCs w:val="28"/>
          <w:lang w:val="ru-RU"/>
        </w:rPr>
        <w:t>Фиников С.П. Метод внешних форм Картана в дифференциальной геометрии</w:t>
      </w:r>
      <w:r>
        <w:rPr>
          <w:rFonts w:ascii="Times New Roman" w:hAnsi="Times New Roman" w:cs="Times New Roman"/>
          <w:color w:val="000000" w:themeColor="text1"/>
          <w:sz w:val="28"/>
          <w:szCs w:val="28"/>
          <w:lang w:val="ru-RU"/>
        </w:rPr>
        <w:t xml:space="preserve"> М.П. </w:t>
      </w:r>
      <w:proofErr w:type="spellStart"/>
      <w:r>
        <w:rPr>
          <w:rFonts w:ascii="Times New Roman" w:hAnsi="Times New Roman" w:cs="Times New Roman"/>
          <w:color w:val="000000" w:themeColor="text1"/>
          <w:sz w:val="28"/>
          <w:szCs w:val="28"/>
          <w:lang w:val="ru-RU"/>
        </w:rPr>
        <w:t>Гостехиздсет</w:t>
      </w:r>
      <w:proofErr w:type="spellEnd"/>
      <w:r>
        <w:rPr>
          <w:rFonts w:ascii="Times New Roman" w:hAnsi="Times New Roman" w:cs="Times New Roman"/>
          <w:color w:val="000000" w:themeColor="text1"/>
          <w:sz w:val="28"/>
          <w:szCs w:val="28"/>
          <w:lang w:val="ru-RU"/>
        </w:rPr>
        <w:t>, 2019</w:t>
      </w:r>
      <w:r w:rsidR="003466E7">
        <w:rPr>
          <w:rFonts w:ascii="Times New Roman" w:hAnsi="Times New Roman" w:cs="Times New Roman"/>
          <w:color w:val="000000" w:themeColor="text1"/>
          <w:sz w:val="28"/>
          <w:szCs w:val="28"/>
          <w:lang w:val="ru-RU"/>
        </w:rPr>
        <w:t xml:space="preserve"> – </w:t>
      </w:r>
      <w:r>
        <w:rPr>
          <w:rFonts w:ascii="Times New Roman" w:hAnsi="Times New Roman" w:cs="Times New Roman"/>
          <w:color w:val="000000" w:themeColor="text1"/>
          <w:sz w:val="28"/>
          <w:szCs w:val="28"/>
          <w:lang w:val="ru-RU"/>
        </w:rPr>
        <w:t>432</w:t>
      </w:r>
      <w:r w:rsidR="003466E7">
        <w:rPr>
          <w:rFonts w:ascii="Times New Roman" w:hAnsi="Times New Roman" w:cs="Times New Roman"/>
          <w:color w:val="000000" w:themeColor="text1"/>
          <w:sz w:val="28"/>
          <w:szCs w:val="28"/>
          <w:lang w:val="ru-RU"/>
        </w:rPr>
        <w:t>с</w:t>
      </w:r>
      <w:r>
        <w:rPr>
          <w:rFonts w:ascii="Times New Roman" w:hAnsi="Times New Roman" w:cs="Times New Roman"/>
          <w:color w:val="000000" w:themeColor="text1"/>
          <w:sz w:val="28"/>
          <w:szCs w:val="28"/>
          <w:lang w:val="ru-RU"/>
        </w:rPr>
        <w:t>.</w:t>
      </w:r>
    </w:p>
    <w:p w14:paraId="6B3A0C3C" w14:textId="0BAF9546" w:rsidR="003F2114" w:rsidRPr="00554BBB" w:rsidRDefault="009259B7" w:rsidP="009259B7">
      <w:pPr>
        <w:pStyle w:val="a3"/>
        <w:numPr>
          <w:ilvl w:val="0"/>
          <w:numId w:val="4"/>
        </w:numPr>
        <w:jc w:val="both"/>
        <w:rPr>
          <w:rFonts w:ascii="Times New Roman" w:hAnsi="Times New Roman" w:cs="Times New Roman"/>
          <w:color w:val="000000" w:themeColor="text1"/>
          <w:sz w:val="28"/>
          <w:szCs w:val="28"/>
          <w:lang w:val="ru-RU"/>
        </w:rPr>
      </w:pPr>
      <w:proofErr w:type="spellStart"/>
      <w:r w:rsidRPr="00554BBB">
        <w:rPr>
          <w:rFonts w:ascii="Times New Roman" w:hAnsi="Times New Roman" w:cs="Times New Roman"/>
          <w:color w:val="000000" w:themeColor="text1"/>
          <w:sz w:val="28"/>
          <w:szCs w:val="28"/>
          <w:lang w:val="ru-RU"/>
        </w:rPr>
        <w:t>Рашевский</w:t>
      </w:r>
      <w:proofErr w:type="spellEnd"/>
      <w:r w:rsidRPr="00554BBB">
        <w:rPr>
          <w:rFonts w:ascii="Times New Roman" w:hAnsi="Times New Roman" w:cs="Times New Roman"/>
          <w:color w:val="000000" w:themeColor="text1"/>
          <w:sz w:val="28"/>
          <w:szCs w:val="28"/>
          <w:lang w:val="ru-RU"/>
        </w:rPr>
        <w:t xml:space="preserve"> П.К.</w:t>
      </w:r>
      <w:r w:rsidR="003466E7">
        <w:rPr>
          <w:rFonts w:ascii="Times New Roman" w:hAnsi="Times New Roman" w:cs="Times New Roman"/>
          <w:color w:val="000000" w:themeColor="text1"/>
          <w:sz w:val="28"/>
          <w:szCs w:val="28"/>
          <w:lang w:val="ru-RU"/>
        </w:rPr>
        <w:t xml:space="preserve"> </w:t>
      </w:r>
      <w:r w:rsidRPr="00554BBB">
        <w:rPr>
          <w:rFonts w:ascii="Times New Roman" w:hAnsi="Times New Roman" w:cs="Times New Roman"/>
          <w:color w:val="000000" w:themeColor="text1"/>
          <w:sz w:val="28"/>
          <w:szCs w:val="28"/>
          <w:lang w:val="ru-RU"/>
        </w:rPr>
        <w:t xml:space="preserve">Риманова геометрия и тензорный анализ. Москва, </w:t>
      </w:r>
      <w:r w:rsidRPr="00554BBB">
        <w:rPr>
          <w:rFonts w:ascii="Times New Roman" w:hAnsi="Times New Roman" w:cs="Times New Roman"/>
          <w:color w:val="000000" w:themeColor="text1"/>
          <w:sz w:val="28"/>
          <w:szCs w:val="28"/>
          <w:lang w:val="ky-KG"/>
        </w:rPr>
        <w:t>“</w:t>
      </w:r>
      <w:r w:rsidRPr="00554BBB">
        <w:rPr>
          <w:rFonts w:ascii="Times New Roman" w:hAnsi="Times New Roman" w:cs="Times New Roman"/>
          <w:color w:val="000000" w:themeColor="text1"/>
          <w:sz w:val="28"/>
          <w:szCs w:val="28"/>
          <w:lang w:val="ru-RU"/>
        </w:rPr>
        <w:t>Наука</w:t>
      </w:r>
      <w:r w:rsidRPr="00554BBB">
        <w:rPr>
          <w:rFonts w:ascii="Times New Roman" w:hAnsi="Times New Roman" w:cs="Times New Roman"/>
          <w:color w:val="000000" w:themeColor="text1"/>
          <w:sz w:val="28"/>
          <w:szCs w:val="28"/>
          <w:lang w:val="tr-TR"/>
        </w:rPr>
        <w:t>’’</w:t>
      </w:r>
      <w:r w:rsidRPr="00554BBB">
        <w:rPr>
          <w:rFonts w:ascii="Times New Roman" w:hAnsi="Times New Roman" w:cs="Times New Roman"/>
          <w:color w:val="000000" w:themeColor="text1"/>
          <w:sz w:val="28"/>
          <w:szCs w:val="28"/>
          <w:lang w:val="ky-KG"/>
        </w:rPr>
        <w:t xml:space="preserve"> </w:t>
      </w:r>
      <w:r w:rsidRPr="00554BBB">
        <w:rPr>
          <w:rFonts w:ascii="Times New Roman" w:hAnsi="Times New Roman" w:cs="Times New Roman"/>
          <w:color w:val="000000" w:themeColor="text1"/>
          <w:sz w:val="28"/>
          <w:szCs w:val="28"/>
          <w:lang w:val="tr-TR"/>
        </w:rPr>
        <w:t>2002</w:t>
      </w:r>
      <w:r w:rsidRPr="00554BBB">
        <w:rPr>
          <w:rFonts w:ascii="Times New Roman" w:hAnsi="Times New Roman" w:cs="Times New Roman"/>
          <w:color w:val="000000" w:themeColor="text1"/>
          <w:sz w:val="28"/>
          <w:szCs w:val="28"/>
          <w:lang w:val="ky-KG"/>
        </w:rPr>
        <w:t>,</w:t>
      </w:r>
      <w:r w:rsidR="003466E7">
        <w:rPr>
          <w:rFonts w:ascii="Times New Roman" w:hAnsi="Times New Roman" w:cs="Times New Roman"/>
          <w:color w:val="000000" w:themeColor="text1"/>
          <w:sz w:val="28"/>
          <w:szCs w:val="28"/>
          <w:lang w:val="ky-KG"/>
        </w:rPr>
        <w:t xml:space="preserve"> – </w:t>
      </w:r>
      <w:r w:rsidRPr="00554BBB">
        <w:rPr>
          <w:rFonts w:ascii="Times New Roman" w:hAnsi="Times New Roman" w:cs="Times New Roman"/>
          <w:color w:val="000000" w:themeColor="text1"/>
          <w:sz w:val="28"/>
          <w:szCs w:val="28"/>
          <w:lang w:val="ky-KG"/>
        </w:rPr>
        <w:t>669с.</w:t>
      </w:r>
    </w:p>
    <w:p w14:paraId="379EEAE3" w14:textId="5824B845" w:rsidR="009259B7" w:rsidRPr="003466E7" w:rsidRDefault="009259B7" w:rsidP="003466E7">
      <w:pPr>
        <w:pStyle w:val="a3"/>
        <w:numPr>
          <w:ilvl w:val="0"/>
          <w:numId w:val="4"/>
        </w:numPr>
        <w:jc w:val="both"/>
        <w:rPr>
          <w:rFonts w:ascii="Times New Roman" w:hAnsi="Times New Roman" w:cs="Times New Roman"/>
          <w:color w:val="000000" w:themeColor="text1"/>
          <w:sz w:val="28"/>
          <w:szCs w:val="28"/>
          <w:lang w:val="ru-RU"/>
        </w:rPr>
      </w:pPr>
      <w:r w:rsidRPr="00554BBB">
        <w:rPr>
          <w:rFonts w:ascii="Times New Roman" w:hAnsi="Times New Roman" w:cs="Times New Roman"/>
          <w:color w:val="000000" w:themeColor="text1"/>
          <w:sz w:val="28"/>
          <w:szCs w:val="28"/>
          <w:lang w:val="ky-KG"/>
        </w:rPr>
        <w:t>Лаптев</w:t>
      </w:r>
      <w:r w:rsidR="003466E7">
        <w:rPr>
          <w:rFonts w:ascii="Times New Roman" w:hAnsi="Times New Roman" w:cs="Times New Roman"/>
          <w:color w:val="000000" w:themeColor="text1"/>
          <w:sz w:val="28"/>
          <w:szCs w:val="28"/>
          <w:lang w:val="ky-KG"/>
        </w:rPr>
        <w:t xml:space="preserve"> </w:t>
      </w:r>
      <w:r w:rsidRPr="00554BBB">
        <w:rPr>
          <w:rFonts w:ascii="Times New Roman" w:hAnsi="Times New Roman" w:cs="Times New Roman"/>
          <w:color w:val="000000" w:themeColor="text1"/>
          <w:sz w:val="28"/>
          <w:szCs w:val="28"/>
          <w:lang w:val="ky-KG"/>
        </w:rPr>
        <w:t>Г.Ф.</w:t>
      </w:r>
      <w:r w:rsidR="003466E7">
        <w:rPr>
          <w:rFonts w:ascii="Times New Roman" w:hAnsi="Times New Roman" w:cs="Times New Roman"/>
          <w:color w:val="000000" w:themeColor="text1"/>
          <w:sz w:val="28"/>
          <w:szCs w:val="28"/>
          <w:lang w:val="ky-KG"/>
        </w:rPr>
        <w:t xml:space="preserve"> </w:t>
      </w:r>
      <w:r w:rsidRPr="00554BBB">
        <w:rPr>
          <w:rFonts w:ascii="Times New Roman" w:hAnsi="Times New Roman" w:cs="Times New Roman"/>
          <w:color w:val="000000" w:themeColor="text1"/>
          <w:sz w:val="28"/>
          <w:szCs w:val="28"/>
          <w:lang w:val="ky-KG"/>
        </w:rPr>
        <w:t>Теоретико-групповой метод дифференциально геометрических исследований //труда</w:t>
      </w:r>
      <w:r w:rsidRPr="00554BBB">
        <w:rPr>
          <w:rFonts w:ascii="Times New Roman" w:hAnsi="Times New Roman" w:cs="Times New Roman"/>
          <w:color w:val="000000" w:themeColor="text1"/>
          <w:sz w:val="28"/>
          <w:szCs w:val="28"/>
          <w:lang w:val="ru-RU"/>
        </w:rPr>
        <w:t xml:space="preserve"> </w:t>
      </w:r>
      <w:r w:rsidRPr="00554BBB">
        <w:rPr>
          <w:rFonts w:ascii="Times New Roman" w:hAnsi="Times New Roman" w:cs="Times New Roman"/>
          <w:color w:val="000000" w:themeColor="text1"/>
          <w:sz w:val="28"/>
          <w:szCs w:val="28"/>
          <w:lang w:val="ky-KG"/>
        </w:rPr>
        <w:t>3</w:t>
      </w:r>
      <w:r w:rsidRPr="00554BBB">
        <w:rPr>
          <w:rFonts w:ascii="Times New Roman" w:hAnsi="Times New Roman" w:cs="Times New Roman"/>
          <w:color w:val="000000" w:themeColor="text1"/>
          <w:sz w:val="28"/>
          <w:szCs w:val="28"/>
        </w:rPr>
        <w:t>D</w:t>
      </w:r>
      <w:proofErr w:type="spellStart"/>
      <w:r w:rsidRPr="00554BBB">
        <w:rPr>
          <w:rFonts w:ascii="Times New Roman" w:hAnsi="Times New Roman" w:cs="Times New Roman"/>
          <w:color w:val="000000" w:themeColor="text1"/>
          <w:sz w:val="28"/>
          <w:szCs w:val="28"/>
          <w:lang w:val="ru-RU"/>
        </w:rPr>
        <w:t>го</w:t>
      </w:r>
      <w:proofErr w:type="spellEnd"/>
      <w:r w:rsidRPr="00554BBB">
        <w:rPr>
          <w:rFonts w:ascii="Times New Roman" w:hAnsi="Times New Roman" w:cs="Times New Roman"/>
          <w:color w:val="000000" w:themeColor="text1"/>
          <w:sz w:val="28"/>
          <w:szCs w:val="28"/>
          <w:lang w:val="ru-RU"/>
        </w:rPr>
        <w:t xml:space="preserve"> </w:t>
      </w:r>
      <w:r w:rsidR="003466E7">
        <w:rPr>
          <w:rFonts w:ascii="Times New Roman" w:hAnsi="Times New Roman" w:cs="Times New Roman"/>
          <w:color w:val="000000" w:themeColor="text1"/>
          <w:sz w:val="28"/>
          <w:szCs w:val="28"/>
          <w:lang w:val="ru-RU"/>
        </w:rPr>
        <w:t>В</w:t>
      </w:r>
      <w:r w:rsidRPr="00554BBB">
        <w:rPr>
          <w:rFonts w:ascii="Times New Roman" w:hAnsi="Times New Roman" w:cs="Times New Roman"/>
          <w:color w:val="000000" w:themeColor="text1"/>
          <w:sz w:val="28"/>
          <w:szCs w:val="28"/>
          <w:lang w:val="ru-RU"/>
        </w:rPr>
        <w:t>сесоюзного математического съезда.Т.2, Москва,</w:t>
      </w:r>
      <w:r w:rsidR="003466E7">
        <w:rPr>
          <w:rFonts w:ascii="Times New Roman" w:hAnsi="Times New Roman" w:cs="Times New Roman"/>
          <w:color w:val="000000" w:themeColor="text1"/>
          <w:sz w:val="28"/>
          <w:szCs w:val="28"/>
          <w:lang w:val="ru-RU"/>
        </w:rPr>
        <w:t xml:space="preserve"> </w:t>
      </w:r>
      <w:r w:rsidRPr="003466E7">
        <w:rPr>
          <w:rFonts w:ascii="Times New Roman" w:hAnsi="Times New Roman" w:cs="Times New Roman"/>
          <w:color w:val="000000" w:themeColor="text1"/>
          <w:sz w:val="28"/>
          <w:szCs w:val="28"/>
          <w:lang w:val="ru-RU"/>
        </w:rPr>
        <w:t>АН СССР, 1956</w:t>
      </w:r>
      <w:r w:rsidR="003466E7">
        <w:rPr>
          <w:rFonts w:ascii="Times New Roman" w:hAnsi="Times New Roman" w:cs="Times New Roman"/>
          <w:color w:val="000000" w:themeColor="text1"/>
          <w:sz w:val="28"/>
          <w:szCs w:val="28"/>
          <w:lang w:val="ru-RU"/>
        </w:rPr>
        <w:t xml:space="preserve"> – </w:t>
      </w:r>
      <w:r w:rsidRPr="003466E7">
        <w:rPr>
          <w:rFonts w:ascii="Times New Roman" w:hAnsi="Times New Roman" w:cs="Times New Roman"/>
          <w:color w:val="000000" w:themeColor="text1"/>
          <w:sz w:val="28"/>
          <w:szCs w:val="28"/>
          <w:lang w:val="ru-RU"/>
        </w:rPr>
        <w:t>60-62</w:t>
      </w:r>
      <w:r w:rsidR="003466E7">
        <w:rPr>
          <w:rFonts w:ascii="Times New Roman" w:hAnsi="Times New Roman" w:cs="Times New Roman"/>
          <w:color w:val="000000" w:themeColor="text1"/>
          <w:sz w:val="28"/>
          <w:szCs w:val="28"/>
          <w:lang w:val="ru-RU"/>
        </w:rPr>
        <w:t>с.</w:t>
      </w:r>
    </w:p>
    <w:p w14:paraId="19DB03AB" w14:textId="5D2BB7AC" w:rsidR="009259B7" w:rsidRPr="00554BBB" w:rsidRDefault="009259B7" w:rsidP="009259B7">
      <w:pPr>
        <w:pStyle w:val="a3"/>
        <w:numPr>
          <w:ilvl w:val="0"/>
          <w:numId w:val="4"/>
        </w:numPr>
        <w:jc w:val="both"/>
        <w:rPr>
          <w:rFonts w:ascii="Times New Roman" w:hAnsi="Times New Roman" w:cs="Times New Roman"/>
          <w:color w:val="000000" w:themeColor="text1"/>
          <w:sz w:val="28"/>
          <w:szCs w:val="28"/>
          <w:lang w:val="ru-RU"/>
        </w:rPr>
      </w:pPr>
      <w:r w:rsidRPr="00554BBB">
        <w:rPr>
          <w:rFonts w:ascii="Times New Roman" w:hAnsi="Times New Roman" w:cs="Times New Roman"/>
          <w:color w:val="000000" w:themeColor="text1"/>
          <w:sz w:val="28"/>
          <w:szCs w:val="28"/>
          <w:lang w:val="ru-RU"/>
        </w:rPr>
        <w:t>Базылев В.Т.</w:t>
      </w:r>
      <w:r w:rsidR="003466E7">
        <w:rPr>
          <w:rFonts w:ascii="Times New Roman" w:hAnsi="Times New Roman" w:cs="Times New Roman"/>
          <w:color w:val="000000" w:themeColor="text1"/>
          <w:sz w:val="28"/>
          <w:szCs w:val="28"/>
          <w:lang w:val="ru-RU"/>
        </w:rPr>
        <w:t xml:space="preserve"> </w:t>
      </w:r>
      <w:r w:rsidRPr="00554BBB">
        <w:rPr>
          <w:rFonts w:ascii="Times New Roman" w:hAnsi="Times New Roman" w:cs="Times New Roman"/>
          <w:color w:val="000000" w:themeColor="text1"/>
          <w:sz w:val="28"/>
          <w:szCs w:val="28"/>
          <w:lang w:val="ru-RU"/>
        </w:rPr>
        <w:t xml:space="preserve">(ученый, учитель, друг) Сборник научных трудов известного </w:t>
      </w:r>
      <w:r w:rsidR="00554BBB" w:rsidRPr="00554BBB">
        <w:rPr>
          <w:rFonts w:ascii="Times New Roman" w:hAnsi="Times New Roman" w:cs="Times New Roman"/>
          <w:color w:val="000000" w:themeColor="text1"/>
          <w:sz w:val="28"/>
          <w:szCs w:val="28"/>
          <w:lang w:val="ru-RU"/>
        </w:rPr>
        <w:t>ученного геометра</w:t>
      </w:r>
      <w:r w:rsidR="003466E7">
        <w:rPr>
          <w:rFonts w:ascii="Times New Roman" w:hAnsi="Times New Roman" w:cs="Times New Roman"/>
          <w:color w:val="000000" w:themeColor="text1"/>
          <w:sz w:val="28"/>
          <w:szCs w:val="28"/>
          <w:lang w:val="ru-RU"/>
        </w:rPr>
        <w:t>.</w:t>
      </w:r>
      <w:r w:rsidRPr="00554BBB">
        <w:rPr>
          <w:rFonts w:ascii="Times New Roman" w:hAnsi="Times New Roman" w:cs="Times New Roman"/>
          <w:color w:val="000000" w:themeColor="text1"/>
          <w:sz w:val="28"/>
          <w:szCs w:val="28"/>
          <w:lang w:val="ru-RU"/>
        </w:rPr>
        <w:t xml:space="preserve"> </w:t>
      </w:r>
      <w:r w:rsidR="00554BBB" w:rsidRPr="00554BBB">
        <w:rPr>
          <w:rFonts w:ascii="Times New Roman" w:hAnsi="Times New Roman" w:cs="Times New Roman"/>
          <w:color w:val="000000" w:themeColor="text1"/>
          <w:sz w:val="28"/>
          <w:szCs w:val="28"/>
          <w:lang w:val="ru-RU"/>
        </w:rPr>
        <w:t xml:space="preserve">Москва,  </w:t>
      </w:r>
      <w:r w:rsidR="00554BBB" w:rsidRPr="00554BBB">
        <w:rPr>
          <w:rFonts w:ascii="Times New Roman" w:hAnsi="Times New Roman" w:cs="Times New Roman"/>
          <w:color w:val="000000" w:themeColor="text1"/>
          <w:sz w:val="28"/>
          <w:szCs w:val="28"/>
          <w:lang w:val="ky-KG"/>
        </w:rPr>
        <w:t xml:space="preserve">“Интеллект-Центр”, 2019, </w:t>
      </w:r>
      <w:r w:rsidR="003466E7">
        <w:rPr>
          <w:rFonts w:ascii="Times New Roman" w:hAnsi="Times New Roman" w:cs="Times New Roman"/>
          <w:color w:val="000000" w:themeColor="text1"/>
          <w:sz w:val="28"/>
          <w:szCs w:val="28"/>
          <w:lang w:val="ky-KG"/>
        </w:rPr>
        <w:t>–</w:t>
      </w:r>
      <w:r w:rsidR="00554BBB" w:rsidRPr="00554BBB">
        <w:rPr>
          <w:rFonts w:ascii="Times New Roman" w:hAnsi="Times New Roman" w:cs="Times New Roman"/>
          <w:color w:val="000000" w:themeColor="text1"/>
          <w:sz w:val="28"/>
          <w:szCs w:val="28"/>
          <w:lang w:val="ky-KG"/>
        </w:rPr>
        <w:t>624с.</w:t>
      </w:r>
    </w:p>
    <w:p w14:paraId="594491D2" w14:textId="5B5CA822" w:rsidR="00554BBB" w:rsidRPr="00554BBB" w:rsidRDefault="00554BBB" w:rsidP="009259B7">
      <w:pPr>
        <w:pStyle w:val="a3"/>
        <w:numPr>
          <w:ilvl w:val="0"/>
          <w:numId w:val="4"/>
        </w:numPr>
        <w:jc w:val="both"/>
        <w:rPr>
          <w:rFonts w:ascii="Times New Roman" w:hAnsi="Times New Roman" w:cs="Times New Roman"/>
          <w:color w:val="000000" w:themeColor="text1"/>
          <w:sz w:val="28"/>
          <w:szCs w:val="28"/>
          <w:lang w:val="ru-RU"/>
        </w:rPr>
      </w:pPr>
      <w:proofErr w:type="spellStart"/>
      <w:r w:rsidRPr="00554BBB">
        <w:rPr>
          <w:rFonts w:ascii="Times New Roman" w:hAnsi="Times New Roman" w:cs="Times New Roman"/>
          <w:color w:val="000000" w:themeColor="text1"/>
          <w:sz w:val="28"/>
          <w:szCs w:val="28"/>
          <w:lang w:val="ru-RU"/>
        </w:rPr>
        <w:t>Борубаев</w:t>
      </w:r>
      <w:proofErr w:type="spellEnd"/>
      <w:r w:rsidRPr="00554BBB">
        <w:rPr>
          <w:rFonts w:ascii="Times New Roman" w:hAnsi="Times New Roman" w:cs="Times New Roman"/>
          <w:color w:val="000000" w:themeColor="text1"/>
          <w:sz w:val="28"/>
          <w:szCs w:val="28"/>
          <w:lang w:val="ru-RU"/>
        </w:rPr>
        <w:t xml:space="preserve"> А.А., </w:t>
      </w:r>
      <w:proofErr w:type="spellStart"/>
      <w:r w:rsidRPr="00554BBB">
        <w:rPr>
          <w:rFonts w:ascii="Times New Roman" w:hAnsi="Times New Roman" w:cs="Times New Roman"/>
          <w:color w:val="000000" w:themeColor="text1"/>
          <w:sz w:val="28"/>
          <w:szCs w:val="28"/>
          <w:lang w:val="ru-RU"/>
        </w:rPr>
        <w:t>Матиева</w:t>
      </w:r>
      <w:proofErr w:type="spellEnd"/>
      <w:r w:rsidRPr="00554BBB">
        <w:rPr>
          <w:rFonts w:ascii="Times New Roman" w:hAnsi="Times New Roman" w:cs="Times New Roman"/>
          <w:color w:val="000000" w:themeColor="text1"/>
          <w:sz w:val="28"/>
          <w:szCs w:val="28"/>
          <w:lang w:val="ru-RU"/>
        </w:rPr>
        <w:t xml:space="preserve"> Г.</w:t>
      </w:r>
    </w:p>
    <w:p w14:paraId="74BB9554" w14:textId="6E4E8D0E" w:rsidR="00554BBB" w:rsidRPr="00554BBB" w:rsidRDefault="00554BBB" w:rsidP="00554BBB">
      <w:pPr>
        <w:pStyle w:val="a3"/>
        <w:ind w:left="648" w:firstLine="0"/>
        <w:jc w:val="both"/>
        <w:rPr>
          <w:rFonts w:ascii="Times New Roman" w:hAnsi="Times New Roman" w:cs="Times New Roman"/>
          <w:color w:val="000000" w:themeColor="text1"/>
          <w:sz w:val="28"/>
          <w:szCs w:val="28"/>
          <w:lang w:val="ru-RU"/>
        </w:rPr>
      </w:pPr>
      <w:proofErr w:type="spellStart"/>
      <w:r w:rsidRPr="00554BBB">
        <w:rPr>
          <w:rFonts w:ascii="Times New Roman" w:hAnsi="Times New Roman" w:cs="Times New Roman"/>
          <w:color w:val="000000" w:themeColor="text1"/>
          <w:sz w:val="28"/>
          <w:szCs w:val="28"/>
          <w:lang w:val="ru-RU"/>
        </w:rPr>
        <w:t>Көп</w:t>
      </w:r>
      <w:proofErr w:type="spellEnd"/>
      <w:r w:rsidRPr="00554BBB">
        <w:rPr>
          <w:rFonts w:ascii="Times New Roman" w:hAnsi="Times New Roman" w:cs="Times New Roman"/>
          <w:color w:val="000000" w:themeColor="text1"/>
          <w:sz w:val="28"/>
          <w:szCs w:val="28"/>
          <w:lang w:val="ru-RU"/>
        </w:rPr>
        <w:t xml:space="preserve"> </w:t>
      </w:r>
      <w:proofErr w:type="spellStart"/>
      <w:r w:rsidRPr="00554BBB">
        <w:rPr>
          <w:rFonts w:ascii="Times New Roman" w:hAnsi="Times New Roman" w:cs="Times New Roman"/>
          <w:color w:val="000000" w:themeColor="text1"/>
          <w:sz w:val="28"/>
          <w:szCs w:val="28"/>
          <w:lang w:val="ru-RU"/>
        </w:rPr>
        <w:t>түспөлдүүлүктөрдүн</w:t>
      </w:r>
      <w:proofErr w:type="spellEnd"/>
      <w:r w:rsidRPr="00554BBB">
        <w:rPr>
          <w:rFonts w:ascii="Times New Roman" w:hAnsi="Times New Roman" w:cs="Times New Roman"/>
          <w:color w:val="000000" w:themeColor="text1"/>
          <w:sz w:val="28"/>
          <w:szCs w:val="28"/>
          <w:lang w:val="ru-RU"/>
        </w:rPr>
        <w:t xml:space="preserve"> </w:t>
      </w:r>
      <w:proofErr w:type="spellStart"/>
      <w:r w:rsidRPr="00554BBB">
        <w:rPr>
          <w:rFonts w:ascii="Times New Roman" w:hAnsi="Times New Roman" w:cs="Times New Roman"/>
          <w:color w:val="000000" w:themeColor="text1"/>
          <w:sz w:val="28"/>
          <w:szCs w:val="28"/>
          <w:lang w:val="ru-RU"/>
        </w:rPr>
        <w:t>геометриясына</w:t>
      </w:r>
      <w:proofErr w:type="spellEnd"/>
      <w:r w:rsidRPr="00554BBB">
        <w:rPr>
          <w:rFonts w:ascii="Times New Roman" w:hAnsi="Times New Roman" w:cs="Times New Roman"/>
          <w:color w:val="000000" w:themeColor="text1"/>
          <w:sz w:val="28"/>
          <w:szCs w:val="28"/>
          <w:lang w:val="ru-RU"/>
        </w:rPr>
        <w:t xml:space="preserve"> </w:t>
      </w:r>
      <w:proofErr w:type="spellStart"/>
      <w:r w:rsidRPr="00554BBB">
        <w:rPr>
          <w:rFonts w:ascii="Times New Roman" w:hAnsi="Times New Roman" w:cs="Times New Roman"/>
          <w:color w:val="000000" w:themeColor="text1"/>
          <w:sz w:val="28"/>
          <w:szCs w:val="28"/>
          <w:lang w:val="ru-RU"/>
        </w:rPr>
        <w:t>киришүү</w:t>
      </w:r>
      <w:proofErr w:type="spellEnd"/>
      <w:r w:rsidRPr="00554BBB">
        <w:rPr>
          <w:rFonts w:ascii="Times New Roman" w:hAnsi="Times New Roman" w:cs="Times New Roman"/>
          <w:color w:val="000000" w:themeColor="text1"/>
          <w:sz w:val="28"/>
          <w:szCs w:val="28"/>
          <w:lang w:val="ru-RU"/>
        </w:rPr>
        <w:t xml:space="preserve">. Ош, 2012, </w:t>
      </w:r>
      <w:r w:rsidR="002F7915">
        <w:rPr>
          <w:rFonts w:ascii="Times New Roman" w:hAnsi="Times New Roman" w:cs="Times New Roman"/>
          <w:color w:val="000000" w:themeColor="text1"/>
          <w:sz w:val="28"/>
          <w:szCs w:val="28"/>
          <w:lang w:val="ru-RU"/>
        </w:rPr>
        <w:t xml:space="preserve">– </w:t>
      </w:r>
      <w:r w:rsidRPr="00554BBB">
        <w:rPr>
          <w:rFonts w:ascii="Times New Roman" w:hAnsi="Times New Roman" w:cs="Times New Roman"/>
          <w:color w:val="000000" w:themeColor="text1"/>
          <w:sz w:val="28"/>
          <w:szCs w:val="28"/>
          <w:lang w:val="ru-RU"/>
        </w:rPr>
        <w:t>150б.</w:t>
      </w:r>
    </w:p>
    <w:p w14:paraId="74280C6E" w14:textId="0BC9D821" w:rsidR="00554BBB" w:rsidRPr="002F7915" w:rsidRDefault="00554BBB" w:rsidP="002F7915">
      <w:pPr>
        <w:pStyle w:val="a3"/>
        <w:numPr>
          <w:ilvl w:val="0"/>
          <w:numId w:val="4"/>
        </w:numPr>
        <w:jc w:val="both"/>
        <w:rPr>
          <w:rFonts w:ascii="Times New Roman" w:hAnsi="Times New Roman" w:cs="Times New Roman"/>
          <w:color w:val="000000" w:themeColor="text1"/>
          <w:sz w:val="28"/>
          <w:szCs w:val="28"/>
          <w:lang w:val="ru-RU"/>
        </w:rPr>
      </w:pPr>
      <w:proofErr w:type="spellStart"/>
      <w:r w:rsidRPr="00554BBB">
        <w:rPr>
          <w:rFonts w:ascii="Times New Roman" w:hAnsi="Times New Roman" w:cs="Times New Roman"/>
          <w:color w:val="000000" w:themeColor="text1"/>
          <w:sz w:val="28"/>
          <w:szCs w:val="28"/>
          <w:lang w:val="ru-RU"/>
        </w:rPr>
        <w:t>Матиева</w:t>
      </w:r>
      <w:proofErr w:type="spellEnd"/>
      <w:r w:rsidRPr="00554BBB">
        <w:rPr>
          <w:rFonts w:ascii="Times New Roman" w:hAnsi="Times New Roman" w:cs="Times New Roman"/>
          <w:color w:val="000000" w:themeColor="text1"/>
          <w:sz w:val="28"/>
          <w:szCs w:val="28"/>
          <w:lang w:val="ru-RU"/>
        </w:rPr>
        <w:t xml:space="preserve"> Г. Геометрия частичных отображений, сетей и распределений евклидова пространства. Ош, 2003, </w:t>
      </w:r>
      <w:r w:rsidR="002F7915">
        <w:rPr>
          <w:rFonts w:ascii="Times New Roman" w:hAnsi="Times New Roman" w:cs="Times New Roman"/>
          <w:color w:val="000000" w:themeColor="text1"/>
          <w:sz w:val="28"/>
          <w:szCs w:val="28"/>
          <w:lang w:val="ru-RU"/>
        </w:rPr>
        <w:t xml:space="preserve">– </w:t>
      </w:r>
      <w:r w:rsidRPr="00554BBB">
        <w:rPr>
          <w:rFonts w:ascii="Times New Roman" w:hAnsi="Times New Roman" w:cs="Times New Roman"/>
          <w:color w:val="000000" w:themeColor="text1"/>
          <w:sz w:val="28"/>
          <w:szCs w:val="28"/>
          <w:lang w:val="ru-RU"/>
        </w:rPr>
        <w:t>151 с</w:t>
      </w:r>
      <w:r w:rsidR="002F7915">
        <w:rPr>
          <w:rFonts w:ascii="Times New Roman" w:hAnsi="Times New Roman" w:cs="Times New Roman"/>
          <w:color w:val="000000" w:themeColor="text1"/>
          <w:sz w:val="28"/>
          <w:szCs w:val="28"/>
          <w:lang w:val="ru-RU"/>
        </w:rPr>
        <w:t>.</w:t>
      </w:r>
    </w:p>
    <w:p w14:paraId="3AD2B815" w14:textId="71B0C7EB" w:rsidR="0022321A" w:rsidRPr="00A60976" w:rsidRDefault="00AB3BA4" w:rsidP="00A60976">
      <w:pPr>
        <w:jc w:val="both"/>
        <w:rPr>
          <w:rFonts w:ascii="Times New Roman" w:hAnsi="Times New Roman" w:cs="Times New Roman"/>
          <w:b/>
          <w:color w:val="000000" w:themeColor="text1"/>
          <w:sz w:val="24"/>
          <w:lang w:val="ru-RU"/>
        </w:rPr>
      </w:pPr>
      <w:r w:rsidRPr="00DB1CCB">
        <w:rPr>
          <w:rFonts w:ascii="Times New Roman" w:hAnsi="Times New Roman" w:cs="Times New Roman"/>
          <w:color w:val="000000" w:themeColor="text1"/>
          <w:sz w:val="28"/>
          <w:szCs w:val="28"/>
          <w:lang w:val="ru-RU"/>
        </w:rPr>
        <w:t xml:space="preserve">Кузьмин М.К. О канонических сетях распределений на поверхностях </w:t>
      </w:r>
      <w:r w:rsidR="00DB1CCB" w:rsidRPr="00DB1CCB">
        <w:rPr>
          <w:rFonts w:ascii="Times New Roman" w:hAnsi="Times New Roman" w:cs="Times New Roman"/>
          <w:color w:val="000000" w:themeColor="text1"/>
          <w:sz w:val="28"/>
          <w:szCs w:val="28"/>
          <w:lang w:val="ru-RU"/>
        </w:rPr>
        <w:t xml:space="preserve">евклидова пространства // Проблемы геометрии. – Москва, : ВИНИТИ, 1975. </w:t>
      </w:r>
      <w:r w:rsidR="002F7915">
        <w:rPr>
          <w:rFonts w:ascii="Times New Roman" w:hAnsi="Times New Roman" w:cs="Times New Roman"/>
          <w:color w:val="000000" w:themeColor="text1"/>
          <w:sz w:val="28"/>
          <w:szCs w:val="28"/>
          <w:lang w:val="ru-RU"/>
        </w:rPr>
        <w:t>-</w:t>
      </w:r>
      <w:r w:rsidR="00DB1CCB" w:rsidRPr="00DB1CCB">
        <w:rPr>
          <w:rFonts w:ascii="Times New Roman" w:hAnsi="Times New Roman" w:cs="Times New Roman"/>
          <w:color w:val="000000" w:themeColor="text1"/>
          <w:sz w:val="28"/>
          <w:szCs w:val="28"/>
          <w:lang w:val="ru-RU"/>
        </w:rPr>
        <w:t xml:space="preserve">Т.7,  </w:t>
      </w:r>
      <w:r w:rsidR="002F7915">
        <w:rPr>
          <w:rFonts w:ascii="Times New Roman" w:hAnsi="Times New Roman" w:cs="Times New Roman"/>
          <w:color w:val="000000" w:themeColor="text1"/>
          <w:sz w:val="28"/>
          <w:szCs w:val="28"/>
          <w:lang w:val="ru-RU"/>
        </w:rPr>
        <w:t xml:space="preserve">– </w:t>
      </w:r>
      <w:r w:rsidR="00DB1CCB" w:rsidRPr="00DB1CCB">
        <w:rPr>
          <w:rFonts w:ascii="Times New Roman" w:hAnsi="Times New Roman" w:cs="Times New Roman"/>
          <w:color w:val="000000" w:themeColor="text1"/>
          <w:sz w:val="28"/>
          <w:szCs w:val="28"/>
          <w:lang w:val="ru-RU"/>
        </w:rPr>
        <w:t>с.231-248</w:t>
      </w:r>
      <w:bookmarkStart w:id="1" w:name="_GoBack"/>
      <w:bookmarkEnd w:id="1"/>
    </w:p>
    <w:sectPr w:rsidR="0022321A" w:rsidRPr="00A609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84E38" w14:textId="77777777" w:rsidR="00421D15" w:rsidRDefault="00421D15" w:rsidP="00723A58">
      <w:r>
        <w:separator/>
      </w:r>
    </w:p>
  </w:endnote>
  <w:endnote w:type="continuationSeparator" w:id="0">
    <w:p w14:paraId="23F52152" w14:textId="77777777" w:rsidR="00421D15" w:rsidRDefault="00421D15" w:rsidP="0072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AD264" w14:textId="77777777" w:rsidR="00421D15" w:rsidRDefault="00421D15" w:rsidP="00723A58">
      <w:r>
        <w:separator/>
      </w:r>
    </w:p>
  </w:footnote>
  <w:footnote w:type="continuationSeparator" w:id="0">
    <w:p w14:paraId="1289706B" w14:textId="77777777" w:rsidR="00421D15" w:rsidRDefault="00421D15" w:rsidP="00723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2292B"/>
    <w:multiLevelType w:val="hybridMultilevel"/>
    <w:tmpl w:val="6FA479D2"/>
    <w:lvl w:ilvl="0" w:tplc="000C2F64">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 w15:restartNumberingAfterBreak="0">
    <w:nsid w:val="307F461F"/>
    <w:multiLevelType w:val="multilevel"/>
    <w:tmpl w:val="8A6CE3B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8EF7A8B"/>
    <w:multiLevelType w:val="hybridMultilevel"/>
    <w:tmpl w:val="9016468E"/>
    <w:lvl w:ilvl="0" w:tplc="76DA15CC">
      <w:start w:val="3"/>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DBA751B"/>
    <w:multiLevelType w:val="hybridMultilevel"/>
    <w:tmpl w:val="F67CA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242F53"/>
    <w:multiLevelType w:val="hybridMultilevel"/>
    <w:tmpl w:val="3DF083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668"/>
    <w:rsid w:val="00001155"/>
    <w:rsid w:val="00016AD9"/>
    <w:rsid w:val="0002201C"/>
    <w:rsid w:val="00034B5C"/>
    <w:rsid w:val="00040EDD"/>
    <w:rsid w:val="0008174C"/>
    <w:rsid w:val="00082A4B"/>
    <w:rsid w:val="0008376A"/>
    <w:rsid w:val="0009740F"/>
    <w:rsid w:val="000B1293"/>
    <w:rsid w:val="000B684D"/>
    <w:rsid w:val="000B6E43"/>
    <w:rsid w:val="000E08DB"/>
    <w:rsid w:val="00114259"/>
    <w:rsid w:val="001B4FE7"/>
    <w:rsid w:val="00201C18"/>
    <w:rsid w:val="0022321A"/>
    <w:rsid w:val="00232942"/>
    <w:rsid w:val="002409F4"/>
    <w:rsid w:val="002E0DBC"/>
    <w:rsid w:val="002F7915"/>
    <w:rsid w:val="00322DDE"/>
    <w:rsid w:val="003466E7"/>
    <w:rsid w:val="00360D92"/>
    <w:rsid w:val="00361388"/>
    <w:rsid w:val="003717C2"/>
    <w:rsid w:val="00384A5B"/>
    <w:rsid w:val="00391140"/>
    <w:rsid w:val="0039302C"/>
    <w:rsid w:val="003D30B1"/>
    <w:rsid w:val="003F2114"/>
    <w:rsid w:val="003F3E1C"/>
    <w:rsid w:val="00414263"/>
    <w:rsid w:val="00415CA3"/>
    <w:rsid w:val="00421D15"/>
    <w:rsid w:val="00426ED8"/>
    <w:rsid w:val="00444374"/>
    <w:rsid w:val="004D0BDD"/>
    <w:rsid w:val="004F47C7"/>
    <w:rsid w:val="00521595"/>
    <w:rsid w:val="0053483C"/>
    <w:rsid w:val="00541D13"/>
    <w:rsid w:val="0054663E"/>
    <w:rsid w:val="00554BBB"/>
    <w:rsid w:val="00562B75"/>
    <w:rsid w:val="00573CBC"/>
    <w:rsid w:val="005A4D51"/>
    <w:rsid w:val="00600CA7"/>
    <w:rsid w:val="00602EE4"/>
    <w:rsid w:val="0060776F"/>
    <w:rsid w:val="006338A1"/>
    <w:rsid w:val="00670A61"/>
    <w:rsid w:val="006B53F9"/>
    <w:rsid w:val="006B736F"/>
    <w:rsid w:val="006B7749"/>
    <w:rsid w:val="006D6E63"/>
    <w:rsid w:val="006E2435"/>
    <w:rsid w:val="006E3D28"/>
    <w:rsid w:val="006F6002"/>
    <w:rsid w:val="00713689"/>
    <w:rsid w:val="00723A58"/>
    <w:rsid w:val="00747E05"/>
    <w:rsid w:val="007518C8"/>
    <w:rsid w:val="0075200D"/>
    <w:rsid w:val="00756911"/>
    <w:rsid w:val="00771C1E"/>
    <w:rsid w:val="007D3A17"/>
    <w:rsid w:val="007D4ECE"/>
    <w:rsid w:val="007E2CC8"/>
    <w:rsid w:val="008276AD"/>
    <w:rsid w:val="00831530"/>
    <w:rsid w:val="00862F1D"/>
    <w:rsid w:val="008971C6"/>
    <w:rsid w:val="008B2DA5"/>
    <w:rsid w:val="008B38B4"/>
    <w:rsid w:val="008B5B55"/>
    <w:rsid w:val="00914854"/>
    <w:rsid w:val="009259B7"/>
    <w:rsid w:val="0096393C"/>
    <w:rsid w:val="009D7A55"/>
    <w:rsid w:val="009F749D"/>
    <w:rsid w:val="00A01CAE"/>
    <w:rsid w:val="00A05453"/>
    <w:rsid w:val="00A413FF"/>
    <w:rsid w:val="00A60976"/>
    <w:rsid w:val="00A6525B"/>
    <w:rsid w:val="00A721DE"/>
    <w:rsid w:val="00A80E73"/>
    <w:rsid w:val="00AB3BA4"/>
    <w:rsid w:val="00AC142A"/>
    <w:rsid w:val="00AC1E37"/>
    <w:rsid w:val="00AE5ADB"/>
    <w:rsid w:val="00B264B9"/>
    <w:rsid w:val="00B305AA"/>
    <w:rsid w:val="00B75761"/>
    <w:rsid w:val="00BD6607"/>
    <w:rsid w:val="00C4526B"/>
    <w:rsid w:val="00C472AC"/>
    <w:rsid w:val="00C61668"/>
    <w:rsid w:val="00C6253E"/>
    <w:rsid w:val="00C72D27"/>
    <w:rsid w:val="00C74B46"/>
    <w:rsid w:val="00CD48CF"/>
    <w:rsid w:val="00CD4932"/>
    <w:rsid w:val="00CF3F87"/>
    <w:rsid w:val="00D04D61"/>
    <w:rsid w:val="00D310E3"/>
    <w:rsid w:val="00D61FAE"/>
    <w:rsid w:val="00D67817"/>
    <w:rsid w:val="00D9163B"/>
    <w:rsid w:val="00DB1CCB"/>
    <w:rsid w:val="00DC418E"/>
    <w:rsid w:val="00E06A03"/>
    <w:rsid w:val="00E26D74"/>
    <w:rsid w:val="00E27E5E"/>
    <w:rsid w:val="00E3441D"/>
    <w:rsid w:val="00E35207"/>
    <w:rsid w:val="00E6546C"/>
    <w:rsid w:val="00EA3975"/>
    <w:rsid w:val="00EB66BF"/>
    <w:rsid w:val="00EE3D70"/>
    <w:rsid w:val="00EE4FEB"/>
    <w:rsid w:val="00EE7495"/>
    <w:rsid w:val="00F10D40"/>
    <w:rsid w:val="00F66ED3"/>
    <w:rsid w:val="00F91354"/>
    <w:rsid w:val="00FD2C5F"/>
    <w:rsid w:val="00FD6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DBD9C"/>
  <w15:docId w15:val="{BB2A87DF-9C58-402F-A0BE-31A0C84B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288"/>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8B4"/>
    <w:pPr>
      <w:ind w:left="720"/>
      <w:contextualSpacing/>
    </w:pPr>
  </w:style>
  <w:style w:type="paragraph" w:styleId="HTML">
    <w:name w:val="HTML Preformatted"/>
    <w:basedOn w:val="a"/>
    <w:link w:val="HTML0"/>
    <w:uiPriority w:val="99"/>
    <w:semiHidden/>
    <w:unhideWhenUsed/>
    <w:rsid w:val="008B38B4"/>
    <w:rPr>
      <w:rFonts w:ascii="Consolas" w:hAnsi="Consolas"/>
      <w:sz w:val="20"/>
      <w:szCs w:val="20"/>
    </w:rPr>
  </w:style>
  <w:style w:type="character" w:customStyle="1" w:styleId="HTML0">
    <w:name w:val="Стандартный HTML Знак"/>
    <w:basedOn w:val="a0"/>
    <w:link w:val="HTML"/>
    <w:uiPriority w:val="99"/>
    <w:semiHidden/>
    <w:rsid w:val="008B38B4"/>
    <w:rPr>
      <w:rFonts w:ascii="Consolas" w:hAnsi="Consolas"/>
      <w:sz w:val="20"/>
      <w:szCs w:val="20"/>
    </w:rPr>
  </w:style>
  <w:style w:type="character" w:styleId="a4">
    <w:name w:val="Placeholder Text"/>
    <w:basedOn w:val="a0"/>
    <w:uiPriority w:val="99"/>
    <w:semiHidden/>
    <w:rsid w:val="00114259"/>
    <w:rPr>
      <w:color w:val="808080"/>
    </w:rPr>
  </w:style>
  <w:style w:type="paragraph" w:styleId="a5">
    <w:name w:val="Balloon Text"/>
    <w:basedOn w:val="a"/>
    <w:link w:val="a6"/>
    <w:uiPriority w:val="99"/>
    <w:semiHidden/>
    <w:unhideWhenUsed/>
    <w:rsid w:val="00114259"/>
    <w:rPr>
      <w:rFonts w:ascii="Tahoma" w:hAnsi="Tahoma" w:cs="Tahoma"/>
      <w:sz w:val="16"/>
      <w:szCs w:val="16"/>
    </w:rPr>
  </w:style>
  <w:style w:type="character" w:customStyle="1" w:styleId="a6">
    <w:name w:val="Текст выноски Знак"/>
    <w:basedOn w:val="a0"/>
    <w:link w:val="a5"/>
    <w:uiPriority w:val="99"/>
    <w:semiHidden/>
    <w:rsid w:val="00114259"/>
    <w:rPr>
      <w:rFonts w:ascii="Tahoma" w:hAnsi="Tahoma" w:cs="Tahoma"/>
      <w:sz w:val="16"/>
      <w:szCs w:val="16"/>
    </w:rPr>
  </w:style>
  <w:style w:type="paragraph" w:styleId="a7">
    <w:name w:val="footnote text"/>
    <w:basedOn w:val="a"/>
    <w:link w:val="a8"/>
    <w:uiPriority w:val="99"/>
    <w:semiHidden/>
    <w:unhideWhenUsed/>
    <w:rsid w:val="00723A58"/>
    <w:rPr>
      <w:sz w:val="20"/>
      <w:szCs w:val="20"/>
    </w:rPr>
  </w:style>
  <w:style w:type="character" w:customStyle="1" w:styleId="a8">
    <w:name w:val="Текст сноски Знак"/>
    <w:basedOn w:val="a0"/>
    <w:link w:val="a7"/>
    <w:uiPriority w:val="99"/>
    <w:semiHidden/>
    <w:rsid w:val="00723A58"/>
    <w:rPr>
      <w:sz w:val="20"/>
      <w:szCs w:val="20"/>
    </w:rPr>
  </w:style>
  <w:style w:type="character" w:styleId="a9">
    <w:name w:val="footnote reference"/>
    <w:basedOn w:val="a0"/>
    <w:uiPriority w:val="99"/>
    <w:semiHidden/>
    <w:unhideWhenUsed/>
    <w:rsid w:val="00723A58"/>
    <w:rPr>
      <w:vertAlign w:val="superscript"/>
    </w:rPr>
  </w:style>
  <w:style w:type="table" w:styleId="aa">
    <w:name w:val="Table Grid"/>
    <w:basedOn w:val="a1"/>
    <w:uiPriority w:val="39"/>
    <w:rsid w:val="003F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57556">
      <w:bodyDiv w:val="1"/>
      <w:marLeft w:val="0"/>
      <w:marRight w:val="0"/>
      <w:marTop w:val="0"/>
      <w:marBottom w:val="0"/>
      <w:divBdr>
        <w:top w:val="none" w:sz="0" w:space="0" w:color="auto"/>
        <w:left w:val="none" w:sz="0" w:space="0" w:color="auto"/>
        <w:bottom w:val="none" w:sz="0" w:space="0" w:color="auto"/>
        <w:right w:val="none" w:sz="0" w:space="0" w:color="auto"/>
      </w:divBdr>
    </w:div>
    <w:div w:id="56169387">
      <w:bodyDiv w:val="1"/>
      <w:marLeft w:val="0"/>
      <w:marRight w:val="0"/>
      <w:marTop w:val="0"/>
      <w:marBottom w:val="0"/>
      <w:divBdr>
        <w:top w:val="none" w:sz="0" w:space="0" w:color="auto"/>
        <w:left w:val="none" w:sz="0" w:space="0" w:color="auto"/>
        <w:bottom w:val="none" w:sz="0" w:space="0" w:color="auto"/>
        <w:right w:val="none" w:sz="0" w:space="0" w:color="auto"/>
      </w:divBdr>
    </w:div>
    <w:div w:id="206525130">
      <w:bodyDiv w:val="1"/>
      <w:marLeft w:val="0"/>
      <w:marRight w:val="0"/>
      <w:marTop w:val="0"/>
      <w:marBottom w:val="0"/>
      <w:divBdr>
        <w:top w:val="none" w:sz="0" w:space="0" w:color="auto"/>
        <w:left w:val="none" w:sz="0" w:space="0" w:color="auto"/>
        <w:bottom w:val="none" w:sz="0" w:space="0" w:color="auto"/>
        <w:right w:val="none" w:sz="0" w:space="0" w:color="auto"/>
      </w:divBdr>
    </w:div>
    <w:div w:id="386995258">
      <w:bodyDiv w:val="1"/>
      <w:marLeft w:val="0"/>
      <w:marRight w:val="0"/>
      <w:marTop w:val="0"/>
      <w:marBottom w:val="0"/>
      <w:divBdr>
        <w:top w:val="none" w:sz="0" w:space="0" w:color="auto"/>
        <w:left w:val="none" w:sz="0" w:space="0" w:color="auto"/>
        <w:bottom w:val="none" w:sz="0" w:space="0" w:color="auto"/>
        <w:right w:val="none" w:sz="0" w:space="0" w:color="auto"/>
      </w:divBdr>
    </w:div>
    <w:div w:id="449709022">
      <w:bodyDiv w:val="1"/>
      <w:marLeft w:val="0"/>
      <w:marRight w:val="0"/>
      <w:marTop w:val="0"/>
      <w:marBottom w:val="0"/>
      <w:divBdr>
        <w:top w:val="none" w:sz="0" w:space="0" w:color="auto"/>
        <w:left w:val="none" w:sz="0" w:space="0" w:color="auto"/>
        <w:bottom w:val="none" w:sz="0" w:space="0" w:color="auto"/>
        <w:right w:val="none" w:sz="0" w:space="0" w:color="auto"/>
      </w:divBdr>
    </w:div>
    <w:div w:id="1258900982">
      <w:bodyDiv w:val="1"/>
      <w:marLeft w:val="0"/>
      <w:marRight w:val="0"/>
      <w:marTop w:val="0"/>
      <w:marBottom w:val="0"/>
      <w:divBdr>
        <w:top w:val="none" w:sz="0" w:space="0" w:color="auto"/>
        <w:left w:val="none" w:sz="0" w:space="0" w:color="auto"/>
        <w:bottom w:val="none" w:sz="0" w:space="0" w:color="auto"/>
        <w:right w:val="none" w:sz="0" w:space="0" w:color="auto"/>
      </w:divBdr>
    </w:div>
    <w:div w:id="1958877587">
      <w:bodyDiv w:val="1"/>
      <w:marLeft w:val="0"/>
      <w:marRight w:val="0"/>
      <w:marTop w:val="0"/>
      <w:marBottom w:val="0"/>
      <w:divBdr>
        <w:top w:val="none" w:sz="0" w:space="0" w:color="auto"/>
        <w:left w:val="none" w:sz="0" w:space="0" w:color="auto"/>
        <w:bottom w:val="none" w:sz="0" w:space="0" w:color="auto"/>
        <w:right w:val="none" w:sz="0" w:space="0" w:color="auto"/>
      </w:divBdr>
    </w:div>
    <w:div w:id="2093819202">
      <w:bodyDiv w:val="1"/>
      <w:marLeft w:val="0"/>
      <w:marRight w:val="0"/>
      <w:marTop w:val="0"/>
      <w:marBottom w:val="0"/>
      <w:divBdr>
        <w:top w:val="none" w:sz="0" w:space="0" w:color="auto"/>
        <w:left w:val="none" w:sz="0" w:space="0" w:color="auto"/>
        <w:bottom w:val="none" w:sz="0" w:space="0" w:color="auto"/>
        <w:right w:val="none" w:sz="0" w:space="0" w:color="auto"/>
      </w:divBdr>
    </w:div>
    <w:div w:id="212568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oleObject" Target="embeddings/oleObject12.bin"/><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9.bin"/><Relationship Id="rId34" Type="http://schemas.openxmlformats.org/officeDocument/2006/relationships/oleObject" Target="embeddings/oleObject1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image" Target="media/image7.wmf"/><Relationship Id="rId33" Type="http://schemas.openxmlformats.org/officeDocument/2006/relationships/oleObject" Target="embeddings/oleObject16.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8.bin"/><Relationship Id="rId29"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1.bin"/><Relationship Id="rId32" Type="http://schemas.openxmlformats.org/officeDocument/2006/relationships/image" Target="media/image10.wmf"/><Relationship Id="rId37" Type="http://schemas.openxmlformats.org/officeDocument/2006/relationships/oleObject" Target="embeddings/oleObject20.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oleObject" Target="embeddings/oleObject19.bin"/><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oleObject" Target="embeddings/oleObject15.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oleObject" Target="embeddings/oleObject13.bin"/><Relationship Id="rId30" Type="http://schemas.openxmlformats.org/officeDocument/2006/relationships/image" Target="media/image9.wmf"/><Relationship Id="rId35"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335CA-743C-498E-925A-1E64D3716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7</Pages>
  <Words>1687</Words>
  <Characters>9618</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Professional</cp:lastModifiedBy>
  <cp:revision>93</cp:revision>
  <dcterms:created xsi:type="dcterms:W3CDTF">2023-06-26T06:57:00Z</dcterms:created>
  <dcterms:modified xsi:type="dcterms:W3CDTF">2024-03-25T08:42:00Z</dcterms:modified>
</cp:coreProperties>
</file>