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C76" w:rsidRDefault="000D7C76" w:rsidP="000D7C7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A520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ОшМУнун ички гранты тарабынан колдоого алынган илимий изилдөө долбоорунун практикалык сунуштарын коомчулукка маалымдоого багытталган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7A5202">
        <w:rPr>
          <w:rFonts w:ascii="Times New Roman" w:hAnsi="Times New Roman" w:cs="Times New Roman"/>
          <w:b/>
          <w:sz w:val="24"/>
          <w:szCs w:val="24"/>
          <w:lang w:val="ky-KG"/>
        </w:rPr>
        <w:t>«Инклюзивдик билим бер</w:t>
      </w:r>
      <w:r w:rsidRPr="00CE5925">
        <w:rPr>
          <w:rFonts w:ascii="Times New Roman" w:hAnsi="Times New Roman" w:cs="Times New Roman"/>
          <w:b/>
          <w:sz w:val="24"/>
          <w:szCs w:val="24"/>
          <w:lang w:val="ky-KG"/>
        </w:rPr>
        <w:t>үүгө карай жол: көйгөйлөр, келечеги жана чечүү жолдору</w:t>
      </w:r>
      <w:r w:rsidRPr="007A5202">
        <w:rPr>
          <w:rFonts w:ascii="Times New Roman" w:hAnsi="Times New Roman" w:cs="Times New Roman"/>
          <w:b/>
          <w:sz w:val="24"/>
          <w:szCs w:val="24"/>
          <w:lang w:val="ky-KG"/>
        </w:rPr>
        <w:t>» аттуу</w:t>
      </w:r>
    </w:p>
    <w:p w:rsidR="006343D6" w:rsidRPr="00231A0C" w:rsidRDefault="00231A0C" w:rsidP="00231A0C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Иш-чаранын</w:t>
      </w:r>
      <w:r w:rsidR="006131E8" w:rsidRPr="00231A0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ОТЧЕТУ</w:t>
      </w:r>
    </w:p>
    <w:p w:rsidR="004B6F73" w:rsidRDefault="000D7C76" w:rsidP="004B6F73">
      <w:pPr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CE59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2025</w:t>
      </w:r>
      <w:r w:rsidRPr="00D668A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-жылдын  </w:t>
      </w:r>
      <w:r w:rsidR="00180C67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10-апрелде</w:t>
      </w:r>
      <w:r w:rsidR="00231A0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CE59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күнү  </w:t>
      </w:r>
      <w:r w:rsidR="00231A0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Баткен мамлекеттик университетинин чоң залында </w:t>
      </w:r>
      <w:r w:rsidRPr="00D668A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“Экономика, бизнес жана менеджмент” институтунун “Социалдык иштер” кафедрасы</w:t>
      </w:r>
      <w:r w:rsidRPr="00CE592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нын алдындагы Социалдык клиника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тарабынан </w:t>
      </w:r>
      <w:r w:rsidRPr="00D668A2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«Инклюзивдик билим берүүгө карай жол: көйгөйлөр, келечеги жана чечүү жолдору» аттуу </w:t>
      </w:r>
      <w:r w:rsidR="00231A0C">
        <w:rPr>
          <w:rFonts w:ascii="Times New Roman" w:eastAsia="Calibri" w:hAnsi="Times New Roman" w:cs="Times New Roman"/>
          <w:b/>
          <w:sz w:val="24"/>
          <w:szCs w:val="24"/>
          <w:lang w:val="ky-KG"/>
        </w:rPr>
        <w:t>илимий-практикалык иш чара</w:t>
      </w:r>
      <w:r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болуп өттү.</w:t>
      </w:r>
    </w:p>
    <w:p w:rsidR="003259C9" w:rsidRPr="00CE5925" w:rsidRDefault="003259C9" w:rsidP="003259C9">
      <w:pPr>
        <w:pStyle w:val="a3"/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="00231A0C">
        <w:rPr>
          <w:rFonts w:ascii="Times New Roman" w:eastAsia="Calibri" w:hAnsi="Times New Roman" w:cs="Times New Roman"/>
          <w:b/>
          <w:sz w:val="24"/>
          <w:szCs w:val="24"/>
          <w:lang w:val="ky-KG"/>
        </w:rPr>
        <w:t>М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аксаты - </w:t>
      </w: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инклюзивдик билим берүүнү өнүктүрүүдө көйгөйлөрдү, перспективаларды жана чечүү жолдорун талкуулоо.</w:t>
      </w:r>
    </w:p>
    <w:p w:rsidR="003259C9" w:rsidRPr="00CE5925" w:rsidRDefault="003259C9" w:rsidP="003259C9">
      <w:pPr>
        <w:pStyle w:val="a3"/>
        <w:shd w:val="clear" w:color="auto" w:fill="FFFFFF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3259C9" w:rsidRPr="00CE5925" w:rsidRDefault="003259C9" w:rsidP="003259C9">
      <w:pPr>
        <w:pStyle w:val="a3"/>
        <w:shd w:val="clear" w:color="auto" w:fill="FFFFFF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="00231A0C">
        <w:rPr>
          <w:rFonts w:ascii="Times New Roman" w:eastAsia="Calibri" w:hAnsi="Times New Roman" w:cs="Times New Roman"/>
          <w:b/>
          <w:sz w:val="24"/>
          <w:szCs w:val="24"/>
          <w:lang w:val="ky-KG"/>
        </w:rPr>
        <w:t>М</w:t>
      </w:r>
      <w:r w:rsidRPr="00CE5925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илдеттери: </w:t>
      </w:r>
    </w:p>
    <w:p w:rsidR="003259C9" w:rsidRPr="00CE5925" w:rsidRDefault="003259C9" w:rsidP="003259C9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инклюзивдик билим берүүнүн учурдагы абалын талдоо жана аны өнүктүрүүдө негизги тоскоолдуктарды аныктоо.</w:t>
      </w:r>
    </w:p>
    <w:p w:rsidR="003259C9" w:rsidRPr="00CE5925" w:rsidRDefault="003259C9" w:rsidP="003259C9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билим берүү программаларын адаптациялоодо  н</w:t>
      </w:r>
      <w:r w:rsidR="00C56962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атыйжалуу чечимдерди, </w:t>
      </w: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инновациялык ыкмаларды жана санариптик технологияларды талкуулоо.</w:t>
      </w:r>
    </w:p>
    <w:p w:rsidR="003259C9" w:rsidRPr="00CE5925" w:rsidRDefault="003259C9" w:rsidP="003259C9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билим берүү процессин өркүндөтүү жана майыптыгы бар жаштарды маалыматтык- консультациялык борборун түзүү боюнча практикалык сунуштарды иштеп чыгуу. Борбордун сайты: учурдагы абалы.</w:t>
      </w:r>
    </w:p>
    <w:p w:rsidR="003259C9" w:rsidRPr="00CE5925" w:rsidRDefault="003259C9" w:rsidP="003259C9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инклюзивдик билим берүүнү жайылтуу, изилдөө жана кеңири аудиторияны тартуу.</w:t>
      </w:r>
    </w:p>
    <w:p w:rsidR="000D7C76" w:rsidRDefault="000D7C76" w:rsidP="000D7C76">
      <w:pPr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4B6F73" w:rsidRPr="00967E48" w:rsidRDefault="004B6F73" w:rsidP="004B6F73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67E48">
        <w:rPr>
          <w:rFonts w:ascii="Times New Roman" w:hAnsi="Times New Roman" w:cs="Times New Roman"/>
          <w:b/>
          <w:sz w:val="24"/>
          <w:szCs w:val="24"/>
          <w:lang w:val="ky-KG"/>
        </w:rPr>
        <w:t xml:space="preserve">Уюштуруучулар: </w:t>
      </w:r>
    </w:p>
    <w:p w:rsidR="004B6F73" w:rsidRPr="00967E48" w:rsidRDefault="004B6F73" w:rsidP="004B6F73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67E48">
        <w:rPr>
          <w:rFonts w:ascii="Times New Roman" w:hAnsi="Times New Roman" w:cs="Times New Roman"/>
          <w:sz w:val="24"/>
          <w:szCs w:val="24"/>
          <w:lang w:val="ky-KG"/>
        </w:rPr>
        <w:t>1.Э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кономика , бизнес жана менеджмент институтунун </w:t>
      </w:r>
      <w:r w:rsidRPr="00967E48">
        <w:rPr>
          <w:rFonts w:ascii="Times New Roman" w:hAnsi="Times New Roman" w:cs="Times New Roman"/>
          <w:sz w:val="24"/>
          <w:szCs w:val="24"/>
          <w:lang w:val="ky-KG"/>
        </w:rPr>
        <w:t>Социалдык иштер кафедрасынын алдындагы Социалдык Клиника</w:t>
      </w:r>
      <w:r>
        <w:rPr>
          <w:rFonts w:ascii="Times New Roman" w:hAnsi="Times New Roman" w:cs="Times New Roman"/>
          <w:sz w:val="24"/>
          <w:szCs w:val="24"/>
          <w:lang w:val="ky-KG"/>
        </w:rPr>
        <w:t>сы.</w:t>
      </w:r>
    </w:p>
    <w:p w:rsidR="004B6F73" w:rsidRPr="00967E48" w:rsidRDefault="004B6F73" w:rsidP="004B6F73">
      <w:pPr>
        <w:pStyle w:val="a3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67E4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2.Социалдык иштер кафедрасынын окутуучулары – Каримова Кундузхан Усоновна, Азизова Дилбара Шакировна, Каримова Дилшат Сагынбаевна</w:t>
      </w:r>
      <w:r w:rsidR="00231A0C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, Рустамова Дилнара Акрамовна</w:t>
      </w:r>
      <w:r w:rsidRPr="00967E4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</w:p>
    <w:p w:rsidR="00231A0C" w:rsidRDefault="00231A0C" w:rsidP="004B6F73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:rsidR="004B6F73" w:rsidRPr="00967E48" w:rsidRDefault="004B6F73" w:rsidP="004B6F7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67E48">
        <w:rPr>
          <w:rFonts w:ascii="Times New Roman" w:eastAsia="Calibri" w:hAnsi="Times New Roman" w:cs="Times New Roman"/>
          <w:b/>
          <w:sz w:val="24"/>
          <w:szCs w:val="24"/>
          <w:lang w:val="ky-KG"/>
        </w:rPr>
        <w:t>Ассистенттер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– ОшМУнун </w:t>
      </w:r>
      <w:r w:rsidRPr="00E35724">
        <w:rPr>
          <w:rFonts w:ascii="Times New Roman" w:eastAsia="Calibri" w:hAnsi="Times New Roman" w:cs="Times New Roman"/>
          <w:sz w:val="24"/>
          <w:szCs w:val="24"/>
          <w:lang w:val="ky-KG"/>
        </w:rPr>
        <w:t>Enactus командасы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  <w:r w:rsidRPr="00967E4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:rsidR="004B6F73" w:rsidRDefault="004B6F73" w:rsidP="004B6F73">
      <w:pPr>
        <w:pStyle w:val="a3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4B6F73" w:rsidRDefault="004B6F73" w:rsidP="004B6F73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67E4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Модератор</w:t>
      </w:r>
      <w:r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лор</w:t>
      </w:r>
      <w:r w:rsidRPr="00967E48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 -</w:t>
      </w:r>
      <w:r w:rsidRPr="00967E4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967E48">
        <w:rPr>
          <w:rFonts w:ascii="Times New Roman" w:eastAsia="Calibri" w:hAnsi="Times New Roman" w:cs="Times New Roman"/>
          <w:sz w:val="24"/>
          <w:szCs w:val="24"/>
          <w:lang w:val="ky-KG"/>
        </w:rPr>
        <w:t>социол.и.к. Каримова  Кундузхан Усоновна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, филос.и.к. </w:t>
      </w:r>
      <w:r w:rsidRPr="00967E48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Азизова Дилбара Шакировна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.</w:t>
      </w:r>
    </w:p>
    <w:p w:rsidR="004B6F73" w:rsidRDefault="004B6F73" w:rsidP="000D7C7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3259C9" w:rsidRDefault="00231A0C" w:rsidP="000D7C7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Иш-чарага </w:t>
      </w:r>
      <w:r w:rsidR="003259C9" w:rsidRPr="003259C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жалпысынан </w:t>
      </w:r>
      <w:r w:rsidR="00180C67">
        <w:rPr>
          <w:rFonts w:ascii="Times New Roman" w:eastAsia="Calibri" w:hAnsi="Times New Roman" w:cs="Times New Roman"/>
          <w:sz w:val="24"/>
          <w:szCs w:val="24"/>
          <w:lang w:val="ky-KG"/>
        </w:rPr>
        <w:t>72</w:t>
      </w:r>
      <w:r w:rsidR="003259C9" w:rsidRPr="003259C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адам</w:t>
      </w:r>
      <w:r w:rsidR="00C56962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катышты.</w:t>
      </w:r>
      <w:r w:rsidR="003259C9" w:rsidRPr="003259C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C56962">
        <w:rPr>
          <w:rFonts w:ascii="Times New Roman" w:eastAsia="Calibri" w:hAnsi="Times New Roman" w:cs="Times New Roman"/>
          <w:sz w:val="24"/>
          <w:szCs w:val="24"/>
          <w:lang w:val="ky-KG"/>
        </w:rPr>
        <w:t>А</w:t>
      </w:r>
      <w:r w:rsidR="003259C9" w:rsidRPr="003259C9">
        <w:rPr>
          <w:rFonts w:ascii="Times New Roman" w:eastAsia="Calibri" w:hAnsi="Times New Roman" w:cs="Times New Roman"/>
          <w:sz w:val="24"/>
          <w:szCs w:val="24"/>
          <w:lang w:val="ky-KG"/>
        </w:rPr>
        <w:t>лар -  жогорку окуу жайлардын, мекеме-уюмдардын, жарандык коомдун өкүлдөрү, студенттер</w:t>
      </w:r>
      <w:r w:rsidR="00180C6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, окуучулар, </w:t>
      </w:r>
      <w:r w:rsidR="003259C9" w:rsidRPr="003259C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ошондой эле ОшМУнун Enactus командасы</w:t>
      </w:r>
      <w:r w:rsidR="003259C9">
        <w:rPr>
          <w:rFonts w:ascii="Times New Roman" w:eastAsia="Calibri" w:hAnsi="Times New Roman" w:cs="Times New Roman"/>
          <w:sz w:val="24"/>
          <w:szCs w:val="24"/>
          <w:lang w:val="ky-KG"/>
        </w:rPr>
        <w:t>.</w:t>
      </w:r>
    </w:p>
    <w:p w:rsidR="00180C67" w:rsidRPr="00180C67" w:rsidRDefault="00180C67" w:rsidP="00726BCC">
      <w:pPr>
        <w:pStyle w:val="a3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Иш чара Социалдык иштер кафедрасынын улук окутуучусу Каримова Кундузхан Усоновнанын жетекчилиги менен ишке ашырылып жаткан илимий долбоордун натыйжасында майыптыгы бар жаштар үчүн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түзүлүп жаткан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платформа менен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ОшМУнун </w:t>
      </w:r>
      <w:r w:rsidRPr="00E35724">
        <w:rPr>
          <w:rFonts w:ascii="Times New Roman" w:eastAsia="Calibri" w:hAnsi="Times New Roman" w:cs="Times New Roman"/>
          <w:sz w:val="24"/>
          <w:szCs w:val="24"/>
          <w:lang w:val="ky-KG"/>
        </w:rPr>
        <w:t>Enactus командасы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нын долбоорлорун айкалыштыруу максатында жана кеңири колдонууга жайылтуу үчүн атайын аянтча түзүү болуп саналат.</w:t>
      </w:r>
    </w:p>
    <w:p w:rsidR="009640FA" w:rsidRDefault="00180C67" w:rsidP="00673C6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Иш чаранын</w:t>
      </w:r>
      <w:r w:rsidR="009640FA" w:rsidRPr="00876564">
        <w:rPr>
          <w:rFonts w:ascii="Times New Roman" w:hAnsi="Times New Roman" w:cs="Times New Roman"/>
          <w:sz w:val="24"/>
          <w:szCs w:val="24"/>
          <w:lang w:val="ky-KG"/>
        </w:rPr>
        <w:t xml:space="preserve"> жүрүшүндө ОшМУнун ички гранты тарабынан колдоого алынган </w:t>
      </w:r>
      <w:r w:rsidR="00CD2608" w:rsidRPr="00CD2608">
        <w:rPr>
          <w:rFonts w:ascii="Times New Roman" w:hAnsi="Times New Roman"/>
          <w:sz w:val="24"/>
          <w:szCs w:val="24"/>
          <w:lang w:val="ky-KG"/>
        </w:rPr>
        <w:t>«</w:t>
      </w:r>
      <w:r w:rsidR="00CD2608" w:rsidRPr="00CD2608">
        <w:rPr>
          <w:rFonts w:ascii="Times New Roman" w:hAnsi="Times New Roman"/>
          <w:color w:val="000000"/>
          <w:sz w:val="24"/>
          <w:szCs w:val="24"/>
          <w:lang w:val="ky-KG"/>
        </w:rPr>
        <w:t>Майыптыкты изилдөө жана майыптыгы бар жаштарды маалыматтык-консультациялык колдоо борборунун виртуалдык платформасын (сайтын) түзүү</w:t>
      </w:r>
      <w:r w:rsidR="00CD2608" w:rsidRPr="00CD2608">
        <w:rPr>
          <w:rFonts w:ascii="Times New Roman" w:hAnsi="Times New Roman"/>
          <w:sz w:val="24"/>
          <w:szCs w:val="24"/>
          <w:lang w:val="ky-KG"/>
        </w:rPr>
        <w:t>»</w:t>
      </w:r>
      <w:r w:rsidR="00CD2608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="009640FA" w:rsidRPr="00876564">
        <w:rPr>
          <w:rFonts w:ascii="Times New Roman" w:hAnsi="Times New Roman" w:cs="Times New Roman"/>
          <w:sz w:val="24"/>
          <w:szCs w:val="24"/>
          <w:lang w:val="ky-KG"/>
        </w:rPr>
        <w:t>илимий изилдөө долбоору</w:t>
      </w:r>
      <w:r w:rsidR="00BB305B" w:rsidRPr="00876564">
        <w:rPr>
          <w:rFonts w:ascii="Times New Roman" w:hAnsi="Times New Roman" w:cs="Times New Roman"/>
          <w:sz w:val="24"/>
          <w:szCs w:val="24"/>
          <w:lang w:val="ky-KG"/>
        </w:rPr>
        <w:t xml:space="preserve">нун </w:t>
      </w:r>
      <w:r w:rsidR="00BB305B" w:rsidRPr="00876564">
        <w:rPr>
          <w:rFonts w:ascii="Times New Roman" w:hAnsi="Times New Roman" w:cs="Times New Roman"/>
          <w:sz w:val="24"/>
          <w:szCs w:val="24"/>
          <w:lang w:val="ky-KG"/>
        </w:rPr>
        <w:lastRenderedPageBreak/>
        <w:t>жыйынтыктарынын негизинде алынган сунуштар айтылды. Жарандык коом, окутуучулар, мамлекеттик кызматкерлер</w:t>
      </w:r>
      <w:r w:rsidR="00726BCC">
        <w:rPr>
          <w:rFonts w:ascii="Times New Roman" w:hAnsi="Times New Roman" w:cs="Times New Roman"/>
          <w:sz w:val="24"/>
          <w:szCs w:val="24"/>
          <w:lang w:val="ky-KG"/>
        </w:rPr>
        <w:t xml:space="preserve">, студенттер жана окучуулар </w:t>
      </w:r>
      <w:r w:rsidR="00BB305B" w:rsidRPr="00876564">
        <w:rPr>
          <w:rFonts w:ascii="Times New Roman" w:hAnsi="Times New Roman" w:cs="Times New Roman"/>
          <w:sz w:val="24"/>
          <w:szCs w:val="24"/>
          <w:lang w:val="ky-KG"/>
        </w:rPr>
        <w:t>менен бирдикте талкуулар болду.</w:t>
      </w:r>
    </w:p>
    <w:p w:rsidR="00673C6C" w:rsidRDefault="00673C6C" w:rsidP="00673C6C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Ошондой эле,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ОшМУнун </w:t>
      </w:r>
      <w:r w:rsidRPr="00E35724">
        <w:rPr>
          <w:rFonts w:ascii="Times New Roman" w:eastAsia="Calibri" w:hAnsi="Times New Roman" w:cs="Times New Roman"/>
          <w:sz w:val="24"/>
          <w:szCs w:val="24"/>
          <w:lang w:val="ky-KG"/>
        </w:rPr>
        <w:t>Enactus командасы</w:t>
      </w:r>
      <w:r w:rsidR="0061003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«GF</w:t>
      </w:r>
      <w:r w:rsidR="00610038" w:rsidRPr="00610038">
        <w:rPr>
          <w:rFonts w:ascii="Times New Roman" w:eastAsia="Calibri" w:hAnsi="Times New Roman" w:cs="Times New Roman"/>
          <w:sz w:val="24"/>
          <w:szCs w:val="24"/>
          <w:lang w:val="ky-KG"/>
        </w:rPr>
        <w:t>inger</w:t>
      </w:r>
      <w:r w:rsidR="00610038"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»</w:t>
      </w:r>
      <w:r w:rsidR="0061003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3B0F98">
        <w:rPr>
          <w:rFonts w:ascii="Times New Roman" w:eastAsia="Calibri" w:hAnsi="Times New Roman" w:cs="Times New Roman"/>
          <w:sz w:val="24"/>
          <w:szCs w:val="24"/>
          <w:lang w:val="ky-KG"/>
        </w:rPr>
        <w:t>жана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«GFace</w:t>
      </w:r>
      <w:r w:rsidRPr="00CE5925">
        <w:rPr>
          <w:rFonts w:ascii="Times New Roman" w:eastAsia="Calibri" w:hAnsi="Times New Roman" w:cs="Times New Roman"/>
          <w:sz w:val="24"/>
          <w:szCs w:val="24"/>
          <w:lang w:val="ky-KG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долбоор</w:t>
      </w:r>
      <w:r w:rsidR="00610038">
        <w:rPr>
          <w:rFonts w:ascii="Times New Roman" w:eastAsia="Calibri" w:hAnsi="Times New Roman" w:cs="Times New Roman"/>
          <w:sz w:val="24"/>
          <w:szCs w:val="24"/>
          <w:lang w:val="ky-KG"/>
        </w:rPr>
        <w:t>лор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у боюнча презентация</w:t>
      </w:r>
      <w:r w:rsidR="0061003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ларын жасашты. </w:t>
      </w:r>
      <w:r w:rsidR="00E41154">
        <w:rPr>
          <w:rFonts w:ascii="Times New Roman" w:eastAsia="Calibri" w:hAnsi="Times New Roman" w:cs="Times New Roman"/>
          <w:sz w:val="24"/>
          <w:szCs w:val="24"/>
          <w:lang w:val="ky-KG"/>
        </w:rPr>
        <w:t>Майыптыгы бар жарандардын к</w:t>
      </w:r>
      <w:r w:rsidR="003B0F98">
        <w:rPr>
          <w:rFonts w:ascii="Times New Roman" w:eastAsia="Calibri" w:hAnsi="Times New Roman" w:cs="Times New Roman"/>
          <w:sz w:val="24"/>
          <w:szCs w:val="24"/>
          <w:lang w:val="ky-KG"/>
        </w:rPr>
        <w:t>оомдук фон</w:t>
      </w:r>
      <w:r w:rsidR="00E41154">
        <w:rPr>
          <w:rFonts w:ascii="Times New Roman" w:eastAsia="Calibri" w:hAnsi="Times New Roman" w:cs="Times New Roman"/>
          <w:sz w:val="24"/>
          <w:szCs w:val="24"/>
          <w:lang w:val="ky-KG"/>
        </w:rPr>
        <w:t>ддорунун</w:t>
      </w:r>
      <w:r w:rsidR="003B0F9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, </w:t>
      </w:r>
      <w:r w:rsidR="00E41154">
        <w:rPr>
          <w:rFonts w:ascii="Times New Roman" w:eastAsia="Calibri" w:hAnsi="Times New Roman" w:cs="Times New Roman"/>
          <w:sz w:val="24"/>
          <w:szCs w:val="24"/>
          <w:lang w:val="ky-KG"/>
        </w:rPr>
        <w:t>бирикмелеринин</w:t>
      </w:r>
      <w:r w:rsidR="0061003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өкүлдөрү жана иш чаранын катышуучулары тарабынан кызуу талкуулар болуп, сунуштар берилди. Бүгүнкү</w:t>
      </w:r>
      <w:r w:rsidR="00E4115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иш чарада долбоорлорду</w:t>
      </w:r>
      <w:r w:rsidR="00610038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жакш</w:t>
      </w:r>
      <w:r w:rsidR="00E41154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ыртууга чоӊ мүмкүнчүлүк жаралып, долбоорду иштеп чыккан жаштар үчүн </w:t>
      </w:r>
      <w:r w:rsidR="00610038">
        <w:rPr>
          <w:rFonts w:ascii="Times New Roman" w:eastAsia="Calibri" w:hAnsi="Times New Roman" w:cs="Times New Roman"/>
          <w:sz w:val="24"/>
          <w:szCs w:val="24"/>
          <w:lang w:val="ky-KG"/>
        </w:rPr>
        <w:t>аянтча түзүлдү. Долбоорлордун мындан аркы кадамдарына кызматташуулар боюнча макулдашуулар болду.</w:t>
      </w:r>
    </w:p>
    <w:p w:rsidR="000249C7" w:rsidRPr="000249C7" w:rsidRDefault="00726BCC" w:rsidP="000249C7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Т</w:t>
      </w:r>
      <w:r w:rsidR="000249C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егерек столдун жыйынтыгында </w:t>
      </w:r>
      <w:r w:rsidR="000249C7" w:rsidRPr="000249C7">
        <w:rPr>
          <w:rFonts w:ascii="Times New Roman" w:eastAsia="Calibri" w:hAnsi="Times New Roman" w:cs="Times New Roman"/>
          <w:sz w:val="24"/>
          <w:szCs w:val="24"/>
          <w:lang w:val="ky-KG"/>
        </w:rPr>
        <w:t>билим берүү мекемелер</w:t>
      </w:r>
      <w:r w:rsidR="000249C7">
        <w:rPr>
          <w:rFonts w:ascii="Times New Roman" w:eastAsia="Calibri" w:hAnsi="Times New Roman" w:cs="Times New Roman"/>
          <w:sz w:val="24"/>
          <w:szCs w:val="24"/>
          <w:lang w:val="ky-KG"/>
        </w:rPr>
        <w:t>и, мамлекеттик мекеме-уюмдар</w:t>
      </w:r>
      <w:r w:rsidR="000249C7" w:rsidRPr="000249C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үчүн негизги сунуштар</w:t>
      </w:r>
      <w:r w:rsidR="000249C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айтылды.</w:t>
      </w:r>
      <w:r w:rsidR="000249C7" w:rsidRPr="000249C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Сунушталган чаралар инклюзивдүү чөйрөнү түзүүгө</w:t>
      </w:r>
      <w:r w:rsidR="000249C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жана майыптыгы бар</w:t>
      </w:r>
      <w:r w:rsidR="000249C7" w:rsidRPr="000249C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жаштар үчүн тоскоолдуктарды жоюуга багытталган.</w:t>
      </w:r>
      <w:r w:rsidR="000249C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Алар:</w:t>
      </w:r>
    </w:p>
    <w:p w:rsidR="000249C7" w:rsidRPr="000249C7" w:rsidRDefault="000249C7" w:rsidP="000249C7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ф</w:t>
      </w:r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изикалык</w:t>
      </w:r>
      <w:proofErr w:type="spellEnd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инфраструктураны</w:t>
      </w:r>
      <w:proofErr w:type="spellEnd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модернизациялоо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0249C7" w:rsidRPr="000249C7" w:rsidRDefault="000249C7" w:rsidP="000249C7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анариптик</w:t>
      </w:r>
      <w:proofErr w:type="spellEnd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инфраструктураны</w:t>
      </w:r>
      <w:proofErr w:type="spellEnd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модернизациялоо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0249C7" w:rsidRPr="000249C7" w:rsidRDefault="000249C7" w:rsidP="000249C7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нклюзивдик</w:t>
      </w:r>
      <w:proofErr w:type="spellEnd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билим</w:t>
      </w:r>
      <w:proofErr w:type="spellEnd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берүүнүн</w:t>
      </w:r>
      <w:proofErr w:type="spellEnd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сапатын</w:t>
      </w:r>
      <w:proofErr w:type="spellEnd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жогорулатуу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0249C7" w:rsidRPr="000249C7" w:rsidRDefault="000249C7" w:rsidP="000249C7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ч</w:t>
      </w:r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енемдик</w:t>
      </w:r>
      <w:proofErr w:type="spellEnd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укуктук</w:t>
      </w:r>
      <w:proofErr w:type="spellEnd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базаны</w:t>
      </w:r>
      <w:proofErr w:type="spellEnd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чыңдоо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0249C7" w:rsidRPr="000249C7" w:rsidRDefault="000249C7" w:rsidP="000249C7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олдоо</w:t>
      </w:r>
      <w:proofErr w:type="spellEnd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жана</w:t>
      </w:r>
      <w:proofErr w:type="spellEnd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эмгекти</w:t>
      </w:r>
      <w:proofErr w:type="spellEnd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интеграциялоо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0249C7" w:rsidRPr="000249C7" w:rsidRDefault="000249C7" w:rsidP="000249C7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к</w:t>
      </w:r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есиптик</w:t>
      </w:r>
      <w:proofErr w:type="spellEnd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курстарды</w:t>
      </w:r>
      <w:proofErr w:type="spellEnd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жана</w:t>
      </w:r>
      <w:proofErr w:type="spellEnd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окутуу</w:t>
      </w:r>
      <w:proofErr w:type="spellEnd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программаларын</w:t>
      </w:r>
      <w:proofErr w:type="spellEnd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иштеп</w:t>
      </w:r>
      <w:proofErr w:type="spellEnd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чыгуу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0249C7" w:rsidRPr="000249C7" w:rsidRDefault="00D13382" w:rsidP="000249C7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м</w:t>
      </w:r>
      <w:r w:rsidR="000249C7"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амлекеттик</w:t>
      </w:r>
      <w:proofErr w:type="spellEnd"/>
      <w:r w:rsidR="000249C7"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49C7"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органдар</w:t>
      </w:r>
      <w:proofErr w:type="spellEnd"/>
      <w:r w:rsidR="000249C7"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49C7"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менен</w:t>
      </w:r>
      <w:proofErr w:type="spellEnd"/>
      <w:r w:rsidR="000249C7"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49C7"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кызматташуу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0249C7" w:rsidRPr="000249C7" w:rsidRDefault="00D13382" w:rsidP="000249C7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м</w:t>
      </w:r>
      <w:r w:rsidR="000249C7"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аалымдуу</w:t>
      </w:r>
      <w:bookmarkStart w:id="0" w:name="_GoBack"/>
      <w:bookmarkEnd w:id="0"/>
      <w:r w:rsidR="000249C7"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лукту</w:t>
      </w:r>
      <w:proofErr w:type="spellEnd"/>
      <w:r w:rsidR="000249C7"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49C7"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жогорулатуу</w:t>
      </w:r>
      <w:proofErr w:type="spellEnd"/>
      <w:r w:rsidR="000249C7"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49C7"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жана</w:t>
      </w:r>
      <w:proofErr w:type="spellEnd"/>
      <w:r w:rsidR="000249C7"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49C7"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көз</w:t>
      </w:r>
      <w:proofErr w:type="spellEnd"/>
      <w:r w:rsidR="000249C7"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49C7"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карашты</w:t>
      </w:r>
      <w:proofErr w:type="spellEnd"/>
      <w:r w:rsidR="000249C7"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49C7"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өзгөртүү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0249C7" w:rsidRPr="000249C7" w:rsidRDefault="00D13382" w:rsidP="000249C7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а</w:t>
      </w:r>
      <w:r w:rsidR="000249C7"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та-энелерди</w:t>
      </w:r>
      <w:proofErr w:type="spellEnd"/>
      <w:r w:rsidR="000249C7"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49C7"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жана</w:t>
      </w:r>
      <w:proofErr w:type="spellEnd"/>
      <w:r w:rsidR="000249C7"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49C7"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үй-бүлөлөрдү</w:t>
      </w:r>
      <w:proofErr w:type="spellEnd"/>
      <w:r w:rsidR="000249C7"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249C7" w:rsidRPr="000249C7">
        <w:rPr>
          <w:rFonts w:ascii="Times New Roman" w:eastAsia="Calibri" w:hAnsi="Times New Roman" w:cs="Times New Roman"/>
          <w:sz w:val="24"/>
          <w:szCs w:val="24"/>
          <w:lang w:val="ru-RU"/>
        </w:rPr>
        <w:t>колдоо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726BCC" w:rsidRPr="00967E48" w:rsidRDefault="00726BCC" w:rsidP="00726BC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Иш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чара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жогорку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деңгээлде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өттү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:rsidR="000249C7" w:rsidRPr="00726BCC" w:rsidRDefault="006347AA" w:rsidP="000D7C76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Баткен мамлекеттик университетинин тарбиялык жана уюштуруу иштери боюнча проректору Мусилим Айдаровнага, Баткен шаарынын мэриясына чоң ыраазычылык билдиребиз.</w:t>
      </w:r>
    </w:p>
    <w:p w:rsidR="000D7C76" w:rsidRPr="000D7C76" w:rsidRDefault="000D7C76" w:rsidP="000D7C7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D7C76" w:rsidRPr="000D7C76" w:rsidRDefault="000D7C76" w:rsidP="000D7C76">
      <w:pPr>
        <w:rPr>
          <w:lang w:val="ky-KG"/>
        </w:rPr>
      </w:pPr>
    </w:p>
    <w:sectPr w:rsidR="000D7C76" w:rsidRPr="000D7C7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721F7"/>
    <w:multiLevelType w:val="hybridMultilevel"/>
    <w:tmpl w:val="E06C0D70"/>
    <w:lvl w:ilvl="0" w:tplc="8CD091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76"/>
    <w:rsid w:val="000249C7"/>
    <w:rsid w:val="000D7C76"/>
    <w:rsid w:val="00180C67"/>
    <w:rsid w:val="00231A0C"/>
    <w:rsid w:val="003259C9"/>
    <w:rsid w:val="003B0F98"/>
    <w:rsid w:val="004B6F73"/>
    <w:rsid w:val="00610038"/>
    <w:rsid w:val="006131E8"/>
    <w:rsid w:val="006343D6"/>
    <w:rsid w:val="006347AA"/>
    <w:rsid w:val="00673C6C"/>
    <w:rsid w:val="00726BCC"/>
    <w:rsid w:val="00876564"/>
    <w:rsid w:val="009640FA"/>
    <w:rsid w:val="00A168C5"/>
    <w:rsid w:val="00BB305B"/>
    <w:rsid w:val="00C56962"/>
    <w:rsid w:val="00CD2608"/>
    <w:rsid w:val="00D13382"/>
    <w:rsid w:val="00E41154"/>
    <w:rsid w:val="00F03249"/>
    <w:rsid w:val="00F8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E6B9"/>
  <w15:chartTrackingRefBased/>
  <w15:docId w15:val="{E0F36974-8268-4371-BF5F-BE1E5122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7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C76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4B6F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9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0_0</cp:lastModifiedBy>
  <cp:revision>2</cp:revision>
  <dcterms:created xsi:type="dcterms:W3CDTF">2025-05-19T17:36:00Z</dcterms:created>
  <dcterms:modified xsi:type="dcterms:W3CDTF">2025-05-19T17:36:00Z</dcterms:modified>
</cp:coreProperties>
</file>